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82" w:rsidRPr="008B7A6E" w:rsidRDefault="00810CE1" w:rsidP="009B0786">
      <w:pPr>
        <w:spacing w:after="0"/>
        <w:rPr>
          <w:sz w:val="24"/>
          <w:szCs w:val="24"/>
        </w:rPr>
      </w:pPr>
      <w:r w:rsidRPr="008B7A6E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8358948</wp:posOffset>
            </wp:positionH>
            <wp:positionV relativeFrom="margin">
              <wp:posOffset>117371</wp:posOffset>
            </wp:positionV>
            <wp:extent cx="895350" cy="797442"/>
            <wp:effectExtent l="19050" t="0" r="0" b="0"/>
            <wp:wrapNone/>
            <wp:docPr id="5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514" r="8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8A2">
        <w:rPr>
          <w:sz w:val="24"/>
          <w:szCs w:val="24"/>
        </w:rPr>
        <w:t xml:space="preserve">      </w:t>
      </w:r>
    </w:p>
    <w:p w:rsidR="00B824D9" w:rsidRPr="008B7A6E" w:rsidRDefault="00B824D9" w:rsidP="00B824D9">
      <w:pPr>
        <w:pStyle w:val="Titre"/>
        <w:framePr w:hSpace="180" w:wrap="around" w:vAnchor="text" w:hAnchor="margin" w:xAlign="center" w:y="38"/>
        <w:tabs>
          <w:tab w:val="right" w:pos="3004"/>
        </w:tabs>
        <w:bidi w:val="0"/>
        <w:spacing w:line="276" w:lineRule="auto"/>
        <w:jc w:val="left"/>
        <w:rPr>
          <w:rFonts w:asciiTheme="majorBidi" w:hAnsiTheme="majorBidi" w:cstheme="majorBidi"/>
          <w:b/>
          <w:i/>
          <w:iCs/>
          <w:noProof/>
          <w:szCs w:val="24"/>
          <w:lang w:bidi="ar-DZ"/>
        </w:rPr>
      </w:pPr>
      <w:r w:rsidRPr="008B7A6E">
        <w:rPr>
          <w:rFonts w:asciiTheme="majorBidi" w:hAnsiTheme="majorBidi" w:cstheme="majorBidi"/>
          <w:b/>
          <w:i/>
          <w:iCs/>
          <w:noProof/>
          <w:szCs w:val="24"/>
          <w:lang w:bidi="ar-DZ"/>
        </w:rPr>
        <w:t>UNIVERSITE KASDI MERBEH-OUARGLA</w:t>
      </w:r>
    </w:p>
    <w:p w:rsidR="00C5499D" w:rsidRPr="008B7A6E" w:rsidRDefault="00B824D9" w:rsidP="00C5499D">
      <w:pPr>
        <w:pStyle w:val="Titre"/>
        <w:framePr w:hSpace="180" w:wrap="around" w:vAnchor="text" w:hAnchor="margin" w:xAlign="center" w:y="38"/>
        <w:tabs>
          <w:tab w:val="right" w:pos="3004"/>
        </w:tabs>
        <w:bidi w:val="0"/>
        <w:spacing w:line="276" w:lineRule="auto"/>
        <w:jc w:val="left"/>
        <w:rPr>
          <w:rFonts w:asciiTheme="majorBidi" w:hAnsiTheme="majorBidi" w:cstheme="majorBidi"/>
          <w:b/>
          <w:i/>
          <w:iCs/>
          <w:noProof/>
          <w:szCs w:val="24"/>
          <w:lang w:bidi="ar-DZ"/>
        </w:rPr>
      </w:pPr>
      <w:r w:rsidRPr="008B7A6E">
        <w:rPr>
          <w:rFonts w:asciiTheme="majorBidi" w:hAnsiTheme="majorBidi" w:cstheme="majorBidi"/>
          <w:b/>
          <w:i/>
          <w:iCs/>
          <w:noProof/>
          <w:szCs w:val="24"/>
          <w:lang w:bidi="ar-DZ"/>
        </w:rPr>
        <w:t>Faculté des Hydrocarbures et de l'énergies renouvelables</w:t>
      </w:r>
    </w:p>
    <w:p w:rsidR="00B824D9" w:rsidRPr="008B7A6E" w:rsidRDefault="00B824D9" w:rsidP="00C5499D">
      <w:pPr>
        <w:pStyle w:val="Titre"/>
        <w:framePr w:hSpace="180" w:wrap="around" w:vAnchor="text" w:hAnchor="margin" w:xAlign="center" w:y="38"/>
        <w:tabs>
          <w:tab w:val="right" w:pos="3004"/>
        </w:tabs>
        <w:bidi w:val="0"/>
        <w:spacing w:line="276" w:lineRule="auto"/>
        <w:jc w:val="left"/>
        <w:rPr>
          <w:rFonts w:asciiTheme="majorBidi" w:hAnsiTheme="majorBidi" w:cstheme="majorBidi"/>
          <w:b/>
          <w:szCs w:val="24"/>
          <w:rtl/>
          <w:lang w:bidi="ar-DZ"/>
        </w:rPr>
      </w:pPr>
      <w:r w:rsidRPr="008B7A6E">
        <w:rPr>
          <w:rFonts w:asciiTheme="majorBidi" w:hAnsiTheme="majorBidi" w:cstheme="majorBidi"/>
          <w:b/>
          <w:i/>
          <w:iCs/>
          <w:noProof/>
          <w:szCs w:val="24"/>
          <w:lang w:bidi="ar-DZ"/>
        </w:rPr>
        <w:t xml:space="preserve">Et Sciences de la terre et de l'univers </w:t>
      </w:r>
      <w:r w:rsidR="00342C4D" w:rsidRPr="008B7A6E">
        <w:rPr>
          <w:rFonts w:asciiTheme="majorBidi" w:hAnsiTheme="majorBidi" w:cstheme="majorBidi"/>
          <w:b/>
          <w:i/>
          <w:iCs/>
          <w:noProof/>
          <w:szCs w:val="24"/>
          <w:lang w:bidi="ar-DZ"/>
        </w:rPr>
        <w:t xml:space="preserve">  </w:t>
      </w:r>
    </w:p>
    <w:p w:rsidR="00537696" w:rsidRDefault="00B824D9" w:rsidP="009B0786">
      <w:pPr>
        <w:rPr>
          <w:rFonts w:asciiTheme="majorBidi" w:hAnsiTheme="majorBidi" w:cstheme="majorBidi"/>
          <w:b/>
          <w:sz w:val="24"/>
          <w:szCs w:val="24"/>
        </w:rPr>
      </w:pPr>
      <w:r w:rsidRPr="008B7A6E">
        <w:rPr>
          <w:rFonts w:asciiTheme="majorBidi" w:hAnsiTheme="majorBidi" w:cstheme="majorBidi"/>
          <w:b/>
          <w:i/>
          <w:iCs/>
          <w:noProof/>
          <w:sz w:val="24"/>
          <w:szCs w:val="24"/>
          <w:lang w:bidi="ar-DZ"/>
        </w:rPr>
        <w:t>Département de Production des Hydrocarbures</w:t>
      </w:r>
      <w:r w:rsidR="00810CE1" w:rsidRPr="008B7A6E"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="00F5617D" w:rsidRPr="008B7A6E"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="009B0786">
        <w:rPr>
          <w:rFonts w:asciiTheme="majorBidi" w:hAnsiTheme="majorBidi" w:cstheme="majorBidi"/>
          <w:b/>
          <w:sz w:val="24"/>
          <w:szCs w:val="24"/>
        </w:rPr>
        <w:t xml:space="preserve">    </w:t>
      </w:r>
    </w:p>
    <w:p w:rsidR="00B824D9" w:rsidRPr="0092243E" w:rsidRDefault="00B824D9" w:rsidP="0092243E">
      <w:pPr>
        <w:jc w:val="center"/>
        <w:rPr>
          <w:b/>
          <w:bCs/>
          <w:sz w:val="40"/>
          <w:szCs w:val="40"/>
        </w:rPr>
      </w:pPr>
      <w:r w:rsidRPr="0092243E">
        <w:rPr>
          <w:b/>
          <w:bCs/>
          <w:sz w:val="40"/>
          <w:szCs w:val="40"/>
        </w:rPr>
        <w:t xml:space="preserve">Tableau </w:t>
      </w:r>
      <w:r w:rsidR="003E17CB" w:rsidRPr="0092243E">
        <w:rPr>
          <w:b/>
          <w:bCs/>
          <w:sz w:val="40"/>
          <w:szCs w:val="40"/>
        </w:rPr>
        <w:t xml:space="preserve"> </w:t>
      </w:r>
      <w:r w:rsidRPr="0092243E">
        <w:rPr>
          <w:b/>
          <w:bCs/>
          <w:sz w:val="40"/>
          <w:szCs w:val="40"/>
        </w:rPr>
        <w:t>des examens licence production</w:t>
      </w:r>
      <w:r w:rsidR="001C00C2" w:rsidRPr="0092243E">
        <w:rPr>
          <w:b/>
          <w:bCs/>
          <w:sz w:val="40"/>
          <w:szCs w:val="40"/>
        </w:rPr>
        <w:t xml:space="preserve">   </w:t>
      </w:r>
      <w:r w:rsidR="005B05EC" w:rsidRPr="0092243E">
        <w:rPr>
          <w:b/>
          <w:bCs/>
          <w:sz w:val="40"/>
          <w:szCs w:val="40"/>
        </w:rPr>
        <w:t xml:space="preserve">2 </w:t>
      </w:r>
      <w:r w:rsidR="005B05EC" w:rsidRPr="0092243E">
        <w:rPr>
          <w:b/>
          <w:bCs/>
          <w:sz w:val="40"/>
          <w:szCs w:val="40"/>
          <w:vertAlign w:val="superscript"/>
        </w:rPr>
        <w:t>éme</w:t>
      </w:r>
      <w:r w:rsidR="005B05EC" w:rsidRPr="0092243E">
        <w:rPr>
          <w:b/>
          <w:bCs/>
          <w:sz w:val="40"/>
          <w:szCs w:val="40"/>
        </w:rPr>
        <w:t xml:space="preserve"> </w:t>
      </w:r>
      <w:r w:rsidRPr="0092243E">
        <w:rPr>
          <w:b/>
          <w:bCs/>
          <w:sz w:val="40"/>
          <w:szCs w:val="40"/>
        </w:rPr>
        <w:t>Semestre</w:t>
      </w:r>
      <w:r w:rsidR="00E33B0D" w:rsidRPr="0092243E">
        <w:rPr>
          <w:b/>
          <w:bCs/>
          <w:sz w:val="40"/>
          <w:szCs w:val="40"/>
        </w:rPr>
        <w:t xml:space="preserve"> 2016/2017</w:t>
      </w:r>
    </w:p>
    <w:p w:rsidR="00537696" w:rsidRDefault="00537696" w:rsidP="009B0786">
      <w:pPr>
        <w:rPr>
          <w:b/>
          <w:bCs/>
          <w:sz w:val="24"/>
          <w:szCs w:val="24"/>
        </w:rPr>
      </w:pPr>
    </w:p>
    <w:p w:rsidR="00537696" w:rsidRPr="008B7A6E" w:rsidRDefault="00537696" w:rsidP="009B0786">
      <w:pPr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Grilledutableau"/>
        <w:tblW w:w="16053" w:type="dxa"/>
        <w:jc w:val="center"/>
        <w:tblInd w:w="-1117" w:type="dxa"/>
        <w:tblLayout w:type="fixed"/>
        <w:tblLook w:val="04A0"/>
      </w:tblPr>
      <w:tblGrid>
        <w:gridCol w:w="1418"/>
        <w:gridCol w:w="1592"/>
        <w:gridCol w:w="3260"/>
        <w:gridCol w:w="3260"/>
        <w:gridCol w:w="3121"/>
        <w:gridCol w:w="3402"/>
      </w:tblGrid>
      <w:tr w:rsidR="003C1137" w:rsidRPr="00F84450" w:rsidTr="00F84450">
        <w:trPr>
          <w:jc w:val="center"/>
        </w:trPr>
        <w:tc>
          <w:tcPr>
            <w:tcW w:w="3010" w:type="dxa"/>
            <w:gridSpan w:val="2"/>
          </w:tcPr>
          <w:p w:rsidR="003C1137" w:rsidRPr="00F84450" w:rsidRDefault="003C1137" w:rsidP="00B732F4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C1137" w:rsidRPr="00F84450" w:rsidRDefault="003C1137" w:rsidP="005B2F9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eme</w:t>
            </w: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production académique  89 Salles  (01-02-06-07-08)</w:t>
            </w:r>
          </w:p>
        </w:tc>
        <w:tc>
          <w:tcPr>
            <w:tcW w:w="3260" w:type="dxa"/>
          </w:tcPr>
          <w:p w:rsidR="003C1137" w:rsidRPr="00F84450" w:rsidRDefault="003C1137" w:rsidP="008B7A6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eme</w:t>
            </w: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production professionnelle </w:t>
            </w:r>
          </w:p>
          <w:p w:rsidR="003C1137" w:rsidRPr="00F84450" w:rsidRDefault="003C1137" w:rsidP="005B1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87  Salles (03-10-11)</w:t>
            </w:r>
          </w:p>
        </w:tc>
        <w:tc>
          <w:tcPr>
            <w:tcW w:w="3121" w:type="dxa"/>
          </w:tcPr>
          <w:p w:rsidR="003C1137" w:rsidRPr="00F84450" w:rsidRDefault="003C1137" w:rsidP="008B7A6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eme</w:t>
            </w: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production académique</w:t>
            </w:r>
          </w:p>
          <w:p w:rsidR="003C1137" w:rsidRPr="00F84450" w:rsidRDefault="003C1137" w:rsidP="002F56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62 Salles    (05-09-12)</w:t>
            </w:r>
          </w:p>
        </w:tc>
        <w:tc>
          <w:tcPr>
            <w:tcW w:w="3402" w:type="dxa"/>
          </w:tcPr>
          <w:p w:rsidR="003C1137" w:rsidRPr="00F84450" w:rsidRDefault="003C1137" w:rsidP="008B7A6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eme</w:t>
            </w: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production professionnelle</w:t>
            </w:r>
          </w:p>
          <w:p w:rsidR="003C1137" w:rsidRPr="00F84450" w:rsidRDefault="003C1137" w:rsidP="004B00D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80 Salles  (Amphi D)      </w:t>
            </w:r>
          </w:p>
        </w:tc>
      </w:tr>
      <w:tr w:rsidR="003C1137" w:rsidRPr="00F84450" w:rsidTr="00F84450">
        <w:trPr>
          <w:trHeight w:val="704"/>
          <w:jc w:val="center"/>
        </w:trPr>
        <w:tc>
          <w:tcPr>
            <w:tcW w:w="1418" w:type="dxa"/>
            <w:vMerge w:val="restart"/>
          </w:tcPr>
          <w:p w:rsidR="003C1137" w:rsidRPr="00F84450" w:rsidRDefault="003C1137" w:rsidP="003C1137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3C1137" w:rsidRPr="00F84450" w:rsidRDefault="007E44DA" w:rsidP="003C1137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  <w:r w:rsidR="003C1137"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/05/2017</w:t>
            </w:r>
          </w:p>
        </w:tc>
        <w:tc>
          <w:tcPr>
            <w:tcW w:w="1592" w:type="dxa"/>
          </w:tcPr>
          <w:p w:rsidR="003C1137" w:rsidRPr="00F84450" w:rsidRDefault="003C1137" w:rsidP="008B7A6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 -13h 30</w:t>
            </w:r>
          </w:p>
        </w:tc>
        <w:tc>
          <w:tcPr>
            <w:tcW w:w="3260" w:type="dxa"/>
            <w:shd w:val="clear" w:color="auto" w:fill="auto"/>
          </w:tcPr>
          <w:p w:rsidR="003C1137" w:rsidRPr="00F84450" w:rsidRDefault="003C1137" w:rsidP="0037186A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44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Gisement </w:t>
            </w:r>
          </w:p>
        </w:tc>
        <w:tc>
          <w:tcPr>
            <w:tcW w:w="3260" w:type="dxa"/>
            <w:shd w:val="clear" w:color="auto" w:fill="auto"/>
          </w:tcPr>
          <w:p w:rsidR="003C1137" w:rsidRPr="00F84450" w:rsidRDefault="003C1137" w:rsidP="0037186A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Mécanique des fluides</w:t>
            </w:r>
          </w:p>
        </w:tc>
        <w:tc>
          <w:tcPr>
            <w:tcW w:w="3121" w:type="dxa"/>
          </w:tcPr>
          <w:p w:rsidR="003C1137" w:rsidRPr="00F84450" w:rsidRDefault="003C1137" w:rsidP="00380F0D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Production  de gaz</w:t>
            </w:r>
          </w:p>
        </w:tc>
        <w:tc>
          <w:tcPr>
            <w:tcW w:w="3402" w:type="dxa"/>
          </w:tcPr>
          <w:p w:rsidR="003C1137" w:rsidRPr="00F84450" w:rsidRDefault="003C1137" w:rsidP="00380F0D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Production  de gaz</w:t>
            </w:r>
          </w:p>
        </w:tc>
      </w:tr>
      <w:tr w:rsidR="003C1137" w:rsidRPr="00F84450" w:rsidTr="00F84450">
        <w:trPr>
          <w:trHeight w:val="703"/>
          <w:jc w:val="center"/>
        </w:trPr>
        <w:tc>
          <w:tcPr>
            <w:tcW w:w="1418" w:type="dxa"/>
            <w:vMerge/>
          </w:tcPr>
          <w:p w:rsidR="003C1137" w:rsidRPr="00F84450" w:rsidRDefault="003C1137" w:rsidP="00342C4D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3C1137" w:rsidRPr="00F84450" w:rsidRDefault="003C1137" w:rsidP="008B7A6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14h-15h30</w:t>
            </w:r>
          </w:p>
        </w:tc>
        <w:tc>
          <w:tcPr>
            <w:tcW w:w="3260" w:type="dxa"/>
            <w:shd w:val="clear" w:color="auto" w:fill="auto"/>
          </w:tcPr>
          <w:p w:rsidR="003C1137" w:rsidRPr="00F84450" w:rsidRDefault="003C1137" w:rsidP="00025A7B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Technique d’expression et de communication</w:t>
            </w:r>
          </w:p>
        </w:tc>
        <w:tc>
          <w:tcPr>
            <w:tcW w:w="3260" w:type="dxa"/>
            <w:shd w:val="clear" w:color="auto" w:fill="auto"/>
          </w:tcPr>
          <w:p w:rsidR="003C1137" w:rsidRPr="00F84450" w:rsidRDefault="003C1137" w:rsidP="00025A7B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C1137" w:rsidRPr="00F84450" w:rsidRDefault="003C1137" w:rsidP="000C7233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C1137" w:rsidRPr="00F84450" w:rsidRDefault="003C1137" w:rsidP="000C7233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C1137" w:rsidRPr="00F84450" w:rsidTr="00F84450">
        <w:trPr>
          <w:trHeight w:val="628"/>
          <w:jc w:val="center"/>
        </w:trPr>
        <w:tc>
          <w:tcPr>
            <w:tcW w:w="1418" w:type="dxa"/>
          </w:tcPr>
          <w:p w:rsidR="003C1137" w:rsidRPr="00F84450" w:rsidRDefault="003C1137" w:rsidP="003C1137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3C1137" w:rsidRPr="00F84450" w:rsidRDefault="007E44DA" w:rsidP="003C1137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="003C1137"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/05/2017</w:t>
            </w:r>
          </w:p>
        </w:tc>
        <w:tc>
          <w:tcPr>
            <w:tcW w:w="1592" w:type="dxa"/>
          </w:tcPr>
          <w:p w:rsidR="003C1137" w:rsidRPr="00F84450" w:rsidRDefault="003C1137" w:rsidP="008B7A6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 -13h 30</w:t>
            </w:r>
          </w:p>
        </w:tc>
        <w:tc>
          <w:tcPr>
            <w:tcW w:w="3260" w:type="dxa"/>
            <w:shd w:val="clear" w:color="auto" w:fill="auto"/>
          </w:tcPr>
          <w:p w:rsidR="003C1137" w:rsidRPr="00F84450" w:rsidRDefault="003C1137" w:rsidP="00957147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Equipement de production </w:t>
            </w:r>
          </w:p>
        </w:tc>
        <w:tc>
          <w:tcPr>
            <w:tcW w:w="3260" w:type="dxa"/>
            <w:shd w:val="clear" w:color="auto" w:fill="auto"/>
          </w:tcPr>
          <w:p w:rsidR="003C1137" w:rsidRPr="00F84450" w:rsidRDefault="003C1137" w:rsidP="00957147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Equipement de production</w:t>
            </w:r>
          </w:p>
        </w:tc>
        <w:tc>
          <w:tcPr>
            <w:tcW w:w="3121" w:type="dxa"/>
          </w:tcPr>
          <w:p w:rsidR="003C1137" w:rsidRPr="00F84450" w:rsidRDefault="00C31EE4" w:rsidP="00B421EC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Législation des hydrocarbures</w:t>
            </w:r>
          </w:p>
        </w:tc>
        <w:tc>
          <w:tcPr>
            <w:tcW w:w="3402" w:type="dxa"/>
          </w:tcPr>
          <w:p w:rsidR="003C1137" w:rsidRPr="00F84450" w:rsidRDefault="00C31EE4" w:rsidP="00B421EC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Législation des hydrocarbures</w:t>
            </w:r>
          </w:p>
        </w:tc>
      </w:tr>
      <w:tr w:rsidR="003C1137" w:rsidRPr="00F84450" w:rsidTr="00F84450">
        <w:trPr>
          <w:trHeight w:val="628"/>
          <w:jc w:val="center"/>
        </w:trPr>
        <w:tc>
          <w:tcPr>
            <w:tcW w:w="1418" w:type="dxa"/>
          </w:tcPr>
          <w:p w:rsidR="003C1137" w:rsidRPr="00F84450" w:rsidRDefault="003C1137" w:rsidP="003C1137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3C1137" w:rsidRPr="00F84450" w:rsidRDefault="007E44DA" w:rsidP="003C1137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="003C1137"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/05/2017</w:t>
            </w:r>
          </w:p>
        </w:tc>
        <w:tc>
          <w:tcPr>
            <w:tcW w:w="1592" w:type="dxa"/>
          </w:tcPr>
          <w:p w:rsidR="003C1137" w:rsidRPr="00F84450" w:rsidRDefault="003C1137" w:rsidP="004108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 -13h 30</w:t>
            </w:r>
          </w:p>
        </w:tc>
        <w:tc>
          <w:tcPr>
            <w:tcW w:w="3260" w:type="dxa"/>
            <w:shd w:val="clear" w:color="auto" w:fill="auto"/>
          </w:tcPr>
          <w:p w:rsidR="003C1137" w:rsidRPr="00F84450" w:rsidRDefault="003C1137" w:rsidP="00604B41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Production 1</w:t>
            </w:r>
          </w:p>
        </w:tc>
        <w:tc>
          <w:tcPr>
            <w:tcW w:w="3260" w:type="dxa"/>
            <w:shd w:val="clear" w:color="auto" w:fill="auto"/>
          </w:tcPr>
          <w:p w:rsidR="003C1137" w:rsidRPr="00F84450" w:rsidRDefault="003C1137" w:rsidP="00604B41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Production 2</w:t>
            </w:r>
          </w:p>
        </w:tc>
        <w:tc>
          <w:tcPr>
            <w:tcW w:w="3121" w:type="dxa"/>
          </w:tcPr>
          <w:p w:rsidR="003C1137" w:rsidRPr="00F84450" w:rsidRDefault="003C1137" w:rsidP="005B35AD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Production 2</w:t>
            </w:r>
          </w:p>
        </w:tc>
        <w:tc>
          <w:tcPr>
            <w:tcW w:w="3402" w:type="dxa"/>
          </w:tcPr>
          <w:p w:rsidR="003C1137" w:rsidRPr="00F84450" w:rsidRDefault="003C1137" w:rsidP="005B35AD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Mud</w:t>
            </w:r>
            <w:proofErr w:type="spellEnd"/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logging</w:t>
            </w:r>
            <w:proofErr w:type="spellEnd"/>
          </w:p>
        </w:tc>
      </w:tr>
      <w:tr w:rsidR="003C1137" w:rsidRPr="00F84450" w:rsidTr="00F84450">
        <w:trPr>
          <w:trHeight w:val="628"/>
          <w:jc w:val="center"/>
        </w:trPr>
        <w:tc>
          <w:tcPr>
            <w:tcW w:w="1418" w:type="dxa"/>
          </w:tcPr>
          <w:p w:rsidR="003C1137" w:rsidRPr="00F84450" w:rsidRDefault="003C1137" w:rsidP="003C1137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3C1137" w:rsidRPr="00F84450" w:rsidRDefault="007E44DA" w:rsidP="003C1137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="003C1137"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/05/2017</w:t>
            </w:r>
          </w:p>
        </w:tc>
        <w:tc>
          <w:tcPr>
            <w:tcW w:w="1592" w:type="dxa"/>
          </w:tcPr>
          <w:p w:rsidR="003C1137" w:rsidRPr="00F84450" w:rsidRDefault="003C1137" w:rsidP="004108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 -13h 30</w:t>
            </w:r>
          </w:p>
        </w:tc>
        <w:tc>
          <w:tcPr>
            <w:tcW w:w="3260" w:type="dxa"/>
            <w:shd w:val="clear" w:color="auto" w:fill="auto"/>
          </w:tcPr>
          <w:p w:rsidR="003C1137" w:rsidRPr="00F84450" w:rsidRDefault="003C1137" w:rsidP="00535D0F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Géologie générale</w:t>
            </w:r>
          </w:p>
        </w:tc>
        <w:tc>
          <w:tcPr>
            <w:tcW w:w="3260" w:type="dxa"/>
            <w:shd w:val="clear" w:color="auto" w:fill="auto"/>
          </w:tcPr>
          <w:p w:rsidR="003C1137" w:rsidRPr="00F84450" w:rsidRDefault="003C1137" w:rsidP="00535D0F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Géologie pétrolière </w:t>
            </w:r>
          </w:p>
        </w:tc>
        <w:tc>
          <w:tcPr>
            <w:tcW w:w="3121" w:type="dxa"/>
          </w:tcPr>
          <w:p w:rsidR="003C1137" w:rsidRPr="00F84450" w:rsidRDefault="003C1137" w:rsidP="00904D76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Thermodynamique 2</w:t>
            </w:r>
          </w:p>
        </w:tc>
        <w:tc>
          <w:tcPr>
            <w:tcW w:w="3402" w:type="dxa"/>
          </w:tcPr>
          <w:p w:rsidR="003C1137" w:rsidRPr="00F84450" w:rsidRDefault="003C1137" w:rsidP="00904D76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Resistance des matériaux </w:t>
            </w:r>
          </w:p>
        </w:tc>
      </w:tr>
      <w:tr w:rsidR="003C1137" w:rsidRPr="00F84450" w:rsidTr="00F84450">
        <w:trPr>
          <w:trHeight w:val="628"/>
          <w:jc w:val="center"/>
        </w:trPr>
        <w:tc>
          <w:tcPr>
            <w:tcW w:w="1418" w:type="dxa"/>
          </w:tcPr>
          <w:p w:rsidR="003C1137" w:rsidRPr="00F84450" w:rsidRDefault="003C1137" w:rsidP="003C1137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3C1137" w:rsidRPr="00F84450" w:rsidRDefault="007E44DA" w:rsidP="003C1137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="003C1137"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/05/2017</w:t>
            </w:r>
          </w:p>
        </w:tc>
        <w:tc>
          <w:tcPr>
            <w:tcW w:w="1592" w:type="dxa"/>
          </w:tcPr>
          <w:p w:rsidR="003C1137" w:rsidRPr="00F84450" w:rsidRDefault="003C1137" w:rsidP="004108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 -13h 30</w:t>
            </w:r>
          </w:p>
        </w:tc>
        <w:tc>
          <w:tcPr>
            <w:tcW w:w="3260" w:type="dxa"/>
            <w:shd w:val="clear" w:color="auto" w:fill="auto"/>
          </w:tcPr>
          <w:p w:rsidR="003C1137" w:rsidRPr="00F84450" w:rsidRDefault="003C1137" w:rsidP="00DB3121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Méthodes numérique appliquée</w:t>
            </w:r>
          </w:p>
        </w:tc>
        <w:tc>
          <w:tcPr>
            <w:tcW w:w="3260" w:type="dxa"/>
            <w:shd w:val="clear" w:color="auto" w:fill="auto"/>
          </w:tcPr>
          <w:p w:rsidR="003C1137" w:rsidRPr="00F84450" w:rsidRDefault="003C1137" w:rsidP="00DB3121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Well</w:t>
            </w:r>
            <w:proofErr w:type="spellEnd"/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intervention</w:t>
            </w:r>
          </w:p>
        </w:tc>
        <w:tc>
          <w:tcPr>
            <w:tcW w:w="3121" w:type="dxa"/>
          </w:tcPr>
          <w:p w:rsidR="003C1137" w:rsidRPr="00F84450" w:rsidRDefault="003C1137" w:rsidP="002507B3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Régulation automatique </w:t>
            </w:r>
          </w:p>
        </w:tc>
        <w:tc>
          <w:tcPr>
            <w:tcW w:w="3402" w:type="dxa"/>
          </w:tcPr>
          <w:p w:rsidR="003C1137" w:rsidRPr="00F84450" w:rsidRDefault="003C1137" w:rsidP="002507B3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Régulation automatique</w:t>
            </w:r>
          </w:p>
        </w:tc>
      </w:tr>
      <w:tr w:rsidR="003C1137" w:rsidRPr="00F84450" w:rsidTr="00F84450">
        <w:trPr>
          <w:trHeight w:val="628"/>
          <w:jc w:val="center"/>
        </w:trPr>
        <w:tc>
          <w:tcPr>
            <w:tcW w:w="1418" w:type="dxa"/>
          </w:tcPr>
          <w:p w:rsidR="003C1137" w:rsidRPr="00F84450" w:rsidRDefault="003C1137" w:rsidP="003C1137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  <w:p w:rsidR="003C1137" w:rsidRPr="00F84450" w:rsidRDefault="007E44DA" w:rsidP="003C1137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="003C1137"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/05/2017</w:t>
            </w:r>
          </w:p>
        </w:tc>
        <w:tc>
          <w:tcPr>
            <w:tcW w:w="1592" w:type="dxa"/>
          </w:tcPr>
          <w:p w:rsidR="003C1137" w:rsidRPr="00F84450" w:rsidRDefault="003C1137" w:rsidP="004108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 -13h 30</w:t>
            </w:r>
          </w:p>
        </w:tc>
        <w:tc>
          <w:tcPr>
            <w:tcW w:w="3260" w:type="dxa"/>
            <w:shd w:val="clear" w:color="auto" w:fill="auto"/>
          </w:tcPr>
          <w:p w:rsidR="003C1137" w:rsidRPr="00F84450" w:rsidRDefault="003C1137" w:rsidP="00483B9B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Introduction au raffinage et pétrochimie </w:t>
            </w:r>
          </w:p>
        </w:tc>
        <w:tc>
          <w:tcPr>
            <w:tcW w:w="3260" w:type="dxa"/>
            <w:shd w:val="clear" w:color="auto" w:fill="auto"/>
          </w:tcPr>
          <w:p w:rsidR="003C1137" w:rsidRPr="00F84450" w:rsidRDefault="003C1137" w:rsidP="00483B9B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Hydrogéologie </w:t>
            </w:r>
          </w:p>
        </w:tc>
        <w:tc>
          <w:tcPr>
            <w:tcW w:w="3121" w:type="dxa"/>
          </w:tcPr>
          <w:p w:rsidR="003C1137" w:rsidRPr="00F84450" w:rsidRDefault="003C1137" w:rsidP="00D26418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Transport des hydrocarbures </w:t>
            </w:r>
          </w:p>
        </w:tc>
        <w:tc>
          <w:tcPr>
            <w:tcW w:w="3402" w:type="dxa"/>
          </w:tcPr>
          <w:p w:rsidR="003C1137" w:rsidRPr="00F84450" w:rsidRDefault="0092243E" w:rsidP="00D26418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Collecte et séparation</w:t>
            </w:r>
          </w:p>
        </w:tc>
      </w:tr>
      <w:tr w:rsidR="003C1137" w:rsidRPr="00F84450" w:rsidTr="00F84450">
        <w:trPr>
          <w:trHeight w:val="628"/>
          <w:jc w:val="center"/>
        </w:trPr>
        <w:tc>
          <w:tcPr>
            <w:tcW w:w="1418" w:type="dxa"/>
          </w:tcPr>
          <w:p w:rsidR="003C1137" w:rsidRPr="00F84450" w:rsidRDefault="003C1137" w:rsidP="003C1137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3C1137" w:rsidRPr="00F84450" w:rsidRDefault="007E44DA" w:rsidP="003C1137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="003C1137"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/05/2017</w:t>
            </w:r>
          </w:p>
        </w:tc>
        <w:tc>
          <w:tcPr>
            <w:tcW w:w="1592" w:type="dxa"/>
          </w:tcPr>
          <w:p w:rsidR="003C1137" w:rsidRPr="00F84450" w:rsidRDefault="0092243E" w:rsidP="0082738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827380" w:rsidRPr="00F8445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F8445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h-15h30</w:t>
            </w:r>
          </w:p>
        </w:tc>
        <w:tc>
          <w:tcPr>
            <w:tcW w:w="3260" w:type="dxa"/>
            <w:shd w:val="clear" w:color="auto" w:fill="auto"/>
          </w:tcPr>
          <w:p w:rsidR="003C1137" w:rsidRPr="00F84450" w:rsidRDefault="003C1137" w:rsidP="00A02D11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Notions des phénomènes de transfert </w:t>
            </w:r>
          </w:p>
        </w:tc>
        <w:tc>
          <w:tcPr>
            <w:tcW w:w="3260" w:type="dxa"/>
            <w:shd w:val="clear" w:color="auto" w:fill="auto"/>
          </w:tcPr>
          <w:p w:rsidR="003C1137" w:rsidRPr="00F84450" w:rsidRDefault="003C1137" w:rsidP="00342C4D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44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Notions des phénomènes de transfert</w:t>
            </w:r>
          </w:p>
        </w:tc>
        <w:tc>
          <w:tcPr>
            <w:tcW w:w="3121" w:type="dxa"/>
          </w:tcPr>
          <w:p w:rsidR="003C1137" w:rsidRPr="00F84450" w:rsidRDefault="003C1137" w:rsidP="00342C4D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C1137" w:rsidRPr="00F84450" w:rsidRDefault="003C1137" w:rsidP="00342C4D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C307F0" w:rsidRDefault="00C307F0" w:rsidP="00C307F0">
      <w:pPr>
        <w:pStyle w:val="Titre"/>
        <w:framePr w:h="1425" w:hRule="exact" w:hSpace="180" w:wrap="around" w:vAnchor="text" w:hAnchor="margin" w:xAlign="center" w:y="235"/>
        <w:tabs>
          <w:tab w:val="right" w:pos="3004"/>
        </w:tabs>
        <w:bidi w:val="0"/>
        <w:spacing w:line="276" w:lineRule="auto"/>
        <w:jc w:val="left"/>
        <w:rPr>
          <w:rFonts w:asciiTheme="majorBidi" w:hAnsiTheme="majorBidi" w:cstheme="majorBidi"/>
          <w:b/>
          <w:i/>
          <w:iCs/>
          <w:noProof/>
          <w:sz w:val="28"/>
          <w:lang w:bidi="ar-DZ"/>
        </w:rPr>
      </w:pPr>
      <w:r>
        <w:rPr>
          <w:rFonts w:asciiTheme="majorBidi" w:hAnsiTheme="majorBidi" w:cstheme="majorBidi"/>
          <w:b/>
          <w:i/>
          <w:iCs/>
          <w:noProof/>
          <w:sz w:val="28"/>
          <w:lang w:bidi="ar-DZ"/>
        </w:rPr>
        <w:lastRenderedPageBreak/>
        <w:t xml:space="preserve"> </w:t>
      </w:r>
    </w:p>
    <w:p w:rsidR="001C00C2" w:rsidRPr="00D60D0A" w:rsidRDefault="001C00C2" w:rsidP="00C307F0">
      <w:pPr>
        <w:pStyle w:val="Titre"/>
        <w:framePr w:h="1425" w:hRule="exact" w:hSpace="180" w:wrap="around" w:vAnchor="text" w:hAnchor="margin" w:xAlign="center" w:y="235"/>
        <w:tabs>
          <w:tab w:val="right" w:pos="3004"/>
        </w:tabs>
        <w:bidi w:val="0"/>
        <w:spacing w:line="276" w:lineRule="auto"/>
        <w:jc w:val="left"/>
        <w:rPr>
          <w:rFonts w:asciiTheme="majorBidi" w:hAnsiTheme="majorBidi" w:cstheme="majorBidi"/>
          <w:b/>
          <w:i/>
          <w:iCs/>
          <w:noProof/>
          <w:sz w:val="28"/>
          <w:lang w:bidi="ar-DZ"/>
        </w:rPr>
      </w:pPr>
      <w:r w:rsidRPr="00D60D0A">
        <w:rPr>
          <w:rFonts w:asciiTheme="majorBidi" w:hAnsiTheme="majorBidi" w:cstheme="majorBidi"/>
          <w:b/>
          <w:i/>
          <w:iCs/>
          <w:noProof/>
          <w:sz w:val="28"/>
          <w:lang w:bidi="ar-DZ"/>
        </w:rPr>
        <w:t>UNIVERSITE KASDI MERBEH-OUARGLA</w:t>
      </w:r>
    </w:p>
    <w:p w:rsidR="001C00C2" w:rsidRPr="005E5675" w:rsidRDefault="001C00C2" w:rsidP="00C307F0">
      <w:pPr>
        <w:pStyle w:val="Titre"/>
        <w:framePr w:h="1425" w:hRule="exact" w:hSpace="180" w:wrap="around" w:vAnchor="text" w:hAnchor="margin" w:xAlign="center" w:y="235"/>
        <w:tabs>
          <w:tab w:val="right" w:pos="3004"/>
        </w:tabs>
        <w:bidi w:val="0"/>
        <w:spacing w:line="276" w:lineRule="auto"/>
        <w:jc w:val="left"/>
        <w:rPr>
          <w:rFonts w:asciiTheme="majorBidi" w:hAnsiTheme="majorBidi" w:cstheme="majorBidi"/>
          <w:b/>
          <w:i/>
          <w:iCs/>
          <w:noProof/>
          <w:szCs w:val="24"/>
          <w:lang w:bidi="ar-DZ"/>
        </w:rPr>
      </w:pPr>
      <w:r w:rsidRPr="005E5675">
        <w:rPr>
          <w:rFonts w:asciiTheme="majorBidi" w:hAnsiTheme="majorBidi" w:cstheme="majorBidi"/>
          <w:b/>
          <w:i/>
          <w:iCs/>
          <w:noProof/>
          <w:szCs w:val="24"/>
          <w:lang w:bidi="ar-DZ"/>
        </w:rPr>
        <w:t>Faculté des Hydrocarbures et de l'énergies renouvelables</w:t>
      </w:r>
    </w:p>
    <w:p w:rsidR="001C00C2" w:rsidRPr="005E5675" w:rsidRDefault="001C00C2" w:rsidP="00C307F0">
      <w:pPr>
        <w:pStyle w:val="Titre"/>
        <w:framePr w:h="1425" w:hRule="exact" w:hSpace="180" w:wrap="around" w:vAnchor="text" w:hAnchor="margin" w:xAlign="center" w:y="235"/>
        <w:tabs>
          <w:tab w:val="right" w:pos="3004"/>
        </w:tabs>
        <w:bidi w:val="0"/>
        <w:spacing w:line="276" w:lineRule="auto"/>
        <w:jc w:val="left"/>
        <w:rPr>
          <w:rFonts w:asciiTheme="majorBidi" w:hAnsiTheme="majorBidi" w:cstheme="majorBidi"/>
          <w:b/>
          <w:szCs w:val="24"/>
          <w:rtl/>
          <w:lang w:bidi="ar-DZ"/>
        </w:rPr>
      </w:pPr>
      <w:r w:rsidRPr="005E5675">
        <w:rPr>
          <w:rFonts w:asciiTheme="majorBidi" w:hAnsiTheme="majorBidi" w:cstheme="majorBidi"/>
          <w:b/>
          <w:i/>
          <w:iCs/>
          <w:noProof/>
          <w:szCs w:val="24"/>
          <w:lang w:bidi="ar-DZ"/>
        </w:rPr>
        <w:t xml:space="preserve">Et Sciences de la terre et de l'univers </w:t>
      </w:r>
    </w:p>
    <w:p w:rsidR="001C00C2" w:rsidRPr="005B2F9F" w:rsidRDefault="001C00C2" w:rsidP="005B05EC">
      <w:pPr>
        <w:rPr>
          <w:rFonts w:asciiTheme="majorBidi" w:hAnsiTheme="majorBidi" w:cstheme="majorBidi"/>
          <w:b/>
          <w:sz w:val="24"/>
          <w:szCs w:val="24"/>
        </w:rPr>
      </w:pPr>
      <w:r w:rsidRPr="005E5675">
        <w:rPr>
          <w:rFonts w:asciiTheme="majorBidi" w:hAnsiTheme="majorBidi" w:cstheme="majorBidi"/>
          <w:b/>
          <w:i/>
          <w:iCs/>
          <w:noProof/>
          <w:sz w:val="24"/>
          <w:szCs w:val="24"/>
          <w:lang w:bidi="ar-DZ"/>
        </w:rPr>
        <w:t>Département de Production des Hydrocarbures</w:t>
      </w:r>
      <w:r w:rsidR="005B2F9F">
        <w:rPr>
          <w:rFonts w:asciiTheme="majorBidi" w:hAnsiTheme="majorBidi" w:cstheme="majorBidi"/>
          <w:b/>
          <w:sz w:val="24"/>
          <w:szCs w:val="24"/>
        </w:rPr>
        <w:t xml:space="preserve">        </w:t>
      </w:r>
      <w:r w:rsidRPr="005E5675">
        <w:rPr>
          <w:b/>
          <w:bCs/>
          <w:sz w:val="24"/>
          <w:szCs w:val="24"/>
        </w:rPr>
        <w:t xml:space="preserve">Tableau des examens master production   </w:t>
      </w:r>
      <w:r w:rsidR="005B05EC">
        <w:rPr>
          <w:b/>
          <w:bCs/>
          <w:sz w:val="24"/>
          <w:szCs w:val="24"/>
        </w:rPr>
        <w:t>2</w:t>
      </w:r>
      <w:r w:rsidR="005B05EC" w:rsidRPr="005B05EC">
        <w:rPr>
          <w:b/>
          <w:bCs/>
          <w:sz w:val="24"/>
          <w:szCs w:val="24"/>
          <w:vertAlign w:val="superscript"/>
        </w:rPr>
        <w:t>eme</w:t>
      </w:r>
      <w:r w:rsidR="005B2F9F" w:rsidRPr="005B2F9F">
        <w:rPr>
          <w:b/>
          <w:bCs/>
          <w:sz w:val="24"/>
          <w:szCs w:val="24"/>
          <w:vertAlign w:val="superscript"/>
        </w:rPr>
        <w:t xml:space="preserve"> </w:t>
      </w:r>
      <w:r w:rsidRPr="005E5675">
        <w:rPr>
          <w:b/>
          <w:bCs/>
          <w:sz w:val="24"/>
          <w:szCs w:val="24"/>
        </w:rPr>
        <w:t xml:space="preserve"> Semestre</w:t>
      </w:r>
      <w:r w:rsidR="00E33B0D">
        <w:rPr>
          <w:b/>
          <w:bCs/>
          <w:sz w:val="24"/>
          <w:szCs w:val="24"/>
        </w:rPr>
        <w:t xml:space="preserve"> 20146/2017</w:t>
      </w:r>
      <w:r w:rsidR="00537696" w:rsidRPr="00537696"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8511348</wp:posOffset>
            </wp:positionH>
            <wp:positionV relativeFrom="margin">
              <wp:posOffset>269358</wp:posOffset>
            </wp:positionV>
            <wp:extent cx="895350" cy="797442"/>
            <wp:effectExtent l="19050" t="0" r="0" b="0"/>
            <wp:wrapNone/>
            <wp:docPr id="1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514" r="8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5361" w:type="dxa"/>
        <w:jc w:val="center"/>
        <w:tblInd w:w="-6322" w:type="dxa"/>
        <w:tblLook w:val="04A0"/>
      </w:tblPr>
      <w:tblGrid>
        <w:gridCol w:w="3661"/>
        <w:gridCol w:w="1693"/>
        <w:gridCol w:w="4517"/>
        <w:gridCol w:w="5490"/>
      </w:tblGrid>
      <w:tr w:rsidR="00E970C4" w:rsidRPr="008F2B2A" w:rsidTr="008F2B2A">
        <w:trPr>
          <w:jc w:val="center"/>
        </w:trPr>
        <w:tc>
          <w:tcPr>
            <w:tcW w:w="5354" w:type="dxa"/>
            <w:gridSpan w:val="2"/>
          </w:tcPr>
          <w:p w:rsidR="00E970C4" w:rsidRPr="008F2B2A" w:rsidRDefault="00E970C4" w:rsidP="005E5675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7" w:type="dxa"/>
          </w:tcPr>
          <w:p w:rsidR="00E970C4" w:rsidRPr="008F2B2A" w:rsidRDefault="00E970C4" w:rsidP="00EC3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>1</w:t>
            </w:r>
            <w:r w:rsidRPr="008F2B2A">
              <w:rPr>
                <w:b/>
                <w:bCs/>
                <w:sz w:val="28"/>
                <w:szCs w:val="28"/>
                <w:vertAlign w:val="superscript"/>
              </w:rPr>
              <w:t>ere</w:t>
            </w:r>
            <w:r w:rsidRPr="008F2B2A">
              <w:rPr>
                <w:b/>
                <w:bCs/>
                <w:sz w:val="28"/>
                <w:szCs w:val="28"/>
              </w:rPr>
              <w:t xml:space="preserve">  master académique 38 Salles (01-02</w:t>
            </w: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 w:rsidRPr="008F2B2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90" w:type="dxa"/>
          </w:tcPr>
          <w:p w:rsidR="00E970C4" w:rsidRPr="008F2B2A" w:rsidRDefault="00E970C4" w:rsidP="00E970C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>1</w:t>
            </w:r>
            <w:r w:rsidRPr="008F2B2A">
              <w:rPr>
                <w:b/>
                <w:bCs/>
                <w:sz w:val="28"/>
                <w:szCs w:val="28"/>
                <w:vertAlign w:val="superscript"/>
              </w:rPr>
              <w:t>ere</w:t>
            </w:r>
            <w:r w:rsidRPr="008F2B2A">
              <w:rPr>
                <w:b/>
                <w:bCs/>
                <w:sz w:val="28"/>
                <w:szCs w:val="28"/>
              </w:rPr>
              <w:t xml:space="preserve">  master professionnelle 71 Salles (06-07-08-09</w:t>
            </w: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</w:tr>
      <w:tr w:rsidR="00E970C4" w:rsidRPr="008F2B2A" w:rsidTr="008F2B2A">
        <w:trPr>
          <w:trHeight w:val="553"/>
          <w:jc w:val="center"/>
        </w:trPr>
        <w:tc>
          <w:tcPr>
            <w:tcW w:w="3661" w:type="dxa"/>
            <w:vMerge w:val="restart"/>
          </w:tcPr>
          <w:p w:rsidR="00E970C4" w:rsidRPr="008F2B2A" w:rsidRDefault="00E970C4" w:rsidP="009C41D8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>Dimanche</w:t>
            </w:r>
          </w:p>
          <w:p w:rsidR="00E970C4" w:rsidRPr="008F2B2A" w:rsidRDefault="00DF2E7B" w:rsidP="00E970C4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07</w:t>
            </w:r>
            <w:r w:rsidR="00E970C4"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/05/2017</w:t>
            </w:r>
          </w:p>
        </w:tc>
        <w:tc>
          <w:tcPr>
            <w:tcW w:w="1693" w:type="dxa"/>
          </w:tcPr>
          <w:p w:rsidR="00E970C4" w:rsidRPr="008F2B2A" w:rsidRDefault="00E970C4" w:rsidP="000B6DA2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 h- 09h30</w:t>
            </w:r>
          </w:p>
        </w:tc>
        <w:tc>
          <w:tcPr>
            <w:tcW w:w="4517" w:type="dxa"/>
            <w:shd w:val="clear" w:color="auto" w:fill="auto"/>
          </w:tcPr>
          <w:p w:rsidR="00E970C4" w:rsidRPr="008F2B2A" w:rsidRDefault="0086474F" w:rsidP="00EF38B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>Production de pétrole et du gaz</w:t>
            </w:r>
          </w:p>
        </w:tc>
        <w:tc>
          <w:tcPr>
            <w:tcW w:w="5490" w:type="dxa"/>
            <w:shd w:val="clear" w:color="auto" w:fill="auto"/>
          </w:tcPr>
          <w:p w:rsidR="00E970C4" w:rsidRPr="008F2B2A" w:rsidRDefault="0086474F" w:rsidP="00EF38B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>Production de pétrole et du gaz</w:t>
            </w:r>
          </w:p>
        </w:tc>
      </w:tr>
      <w:tr w:rsidR="00E970C4" w:rsidRPr="008F2B2A" w:rsidTr="008F2B2A">
        <w:trPr>
          <w:trHeight w:val="552"/>
          <w:jc w:val="center"/>
        </w:trPr>
        <w:tc>
          <w:tcPr>
            <w:tcW w:w="3661" w:type="dxa"/>
            <w:vMerge/>
          </w:tcPr>
          <w:p w:rsidR="00E970C4" w:rsidRPr="008F2B2A" w:rsidRDefault="00E970C4" w:rsidP="005E5675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</w:tcPr>
          <w:p w:rsidR="00E970C4" w:rsidRPr="008F2B2A" w:rsidRDefault="00044B85" w:rsidP="005E5675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10h-11</w:t>
            </w:r>
            <w:r w:rsidR="00E970C4"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h30</w:t>
            </w:r>
          </w:p>
        </w:tc>
        <w:tc>
          <w:tcPr>
            <w:tcW w:w="4517" w:type="dxa"/>
            <w:shd w:val="clear" w:color="auto" w:fill="auto"/>
          </w:tcPr>
          <w:p w:rsidR="00E970C4" w:rsidRPr="008F2B2A" w:rsidRDefault="0086474F" w:rsidP="00CB5A2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>Audit énergétique</w:t>
            </w:r>
            <w:r w:rsidR="00335D4E" w:rsidRPr="008F2B2A">
              <w:rPr>
                <w:b/>
                <w:bCs/>
                <w:sz w:val="28"/>
                <w:szCs w:val="28"/>
              </w:rPr>
              <w:t>,</w:t>
            </w:r>
            <w:r w:rsidRPr="008F2B2A">
              <w:rPr>
                <w:b/>
                <w:bCs/>
                <w:sz w:val="28"/>
                <w:szCs w:val="28"/>
              </w:rPr>
              <w:t xml:space="preserve"> </w:t>
            </w:r>
            <w:r w:rsidR="00335D4E" w:rsidRPr="008F2B2A">
              <w:rPr>
                <w:b/>
                <w:bCs/>
                <w:sz w:val="28"/>
                <w:szCs w:val="28"/>
              </w:rPr>
              <w:t>énergie</w:t>
            </w:r>
            <w:r w:rsidRPr="008F2B2A">
              <w:rPr>
                <w:b/>
                <w:bCs/>
                <w:sz w:val="28"/>
                <w:szCs w:val="28"/>
              </w:rPr>
              <w:t xml:space="preserve"> enjeux et perspective </w:t>
            </w:r>
          </w:p>
        </w:tc>
        <w:tc>
          <w:tcPr>
            <w:tcW w:w="5490" w:type="dxa"/>
            <w:shd w:val="clear" w:color="auto" w:fill="auto"/>
          </w:tcPr>
          <w:p w:rsidR="00E970C4" w:rsidRPr="008F2B2A" w:rsidRDefault="00335D4E" w:rsidP="00CB5A2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>Audit énergétique, énergie enjeux et perspective</w:t>
            </w:r>
          </w:p>
        </w:tc>
      </w:tr>
      <w:tr w:rsidR="00E970C4" w:rsidRPr="008F2B2A" w:rsidTr="008F2B2A">
        <w:trPr>
          <w:trHeight w:val="553"/>
          <w:jc w:val="center"/>
        </w:trPr>
        <w:tc>
          <w:tcPr>
            <w:tcW w:w="3661" w:type="dxa"/>
          </w:tcPr>
          <w:p w:rsidR="00E970C4" w:rsidRPr="008F2B2A" w:rsidRDefault="00E970C4" w:rsidP="009C41D8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 xml:space="preserve">Lundi </w:t>
            </w:r>
          </w:p>
          <w:p w:rsidR="00E970C4" w:rsidRPr="008F2B2A" w:rsidRDefault="00DF2E7B" w:rsidP="00E970C4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</w:t>
            </w:r>
            <w:r w:rsidR="00E970C4"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/05/2017</w:t>
            </w:r>
          </w:p>
        </w:tc>
        <w:tc>
          <w:tcPr>
            <w:tcW w:w="1693" w:type="dxa"/>
          </w:tcPr>
          <w:p w:rsidR="00E970C4" w:rsidRPr="008F2B2A" w:rsidRDefault="00E970C4" w:rsidP="00F90655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 h- 09h30</w:t>
            </w:r>
          </w:p>
        </w:tc>
        <w:tc>
          <w:tcPr>
            <w:tcW w:w="4517" w:type="dxa"/>
            <w:shd w:val="clear" w:color="auto" w:fill="auto"/>
          </w:tcPr>
          <w:p w:rsidR="00E970C4" w:rsidRPr="008F2B2A" w:rsidRDefault="0086474F" w:rsidP="00EF38BF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>Thermodynamique</w:t>
            </w:r>
          </w:p>
        </w:tc>
        <w:tc>
          <w:tcPr>
            <w:tcW w:w="5490" w:type="dxa"/>
            <w:shd w:val="clear" w:color="auto" w:fill="auto"/>
          </w:tcPr>
          <w:p w:rsidR="00E970C4" w:rsidRPr="008F2B2A" w:rsidRDefault="0086474F" w:rsidP="00EF38BF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>Thermodynamique</w:t>
            </w:r>
          </w:p>
        </w:tc>
      </w:tr>
      <w:tr w:rsidR="00E970C4" w:rsidRPr="008F2B2A" w:rsidTr="008F2B2A">
        <w:trPr>
          <w:trHeight w:val="360"/>
          <w:jc w:val="center"/>
        </w:trPr>
        <w:tc>
          <w:tcPr>
            <w:tcW w:w="3661" w:type="dxa"/>
          </w:tcPr>
          <w:p w:rsidR="00E970C4" w:rsidRPr="008F2B2A" w:rsidRDefault="00E970C4" w:rsidP="009C41D8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>Mardi</w:t>
            </w:r>
          </w:p>
          <w:p w:rsidR="00E970C4" w:rsidRPr="008F2B2A" w:rsidRDefault="00DF2E7B" w:rsidP="00E970C4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</w:t>
            </w:r>
            <w:r w:rsidR="00E970C4"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/05/2017</w:t>
            </w:r>
          </w:p>
        </w:tc>
        <w:tc>
          <w:tcPr>
            <w:tcW w:w="1693" w:type="dxa"/>
          </w:tcPr>
          <w:p w:rsidR="00E970C4" w:rsidRPr="008F2B2A" w:rsidRDefault="00E970C4" w:rsidP="00F90655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 h- 09h30</w:t>
            </w:r>
          </w:p>
        </w:tc>
        <w:tc>
          <w:tcPr>
            <w:tcW w:w="4517" w:type="dxa"/>
            <w:shd w:val="clear" w:color="auto" w:fill="auto"/>
          </w:tcPr>
          <w:p w:rsidR="00E970C4" w:rsidRPr="008F2B2A" w:rsidRDefault="0086474F" w:rsidP="00CB5A2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 xml:space="preserve">Transfert de chaleur et de masse </w:t>
            </w:r>
          </w:p>
        </w:tc>
        <w:tc>
          <w:tcPr>
            <w:tcW w:w="5490" w:type="dxa"/>
            <w:shd w:val="clear" w:color="auto" w:fill="auto"/>
          </w:tcPr>
          <w:p w:rsidR="00E970C4" w:rsidRPr="008F2B2A" w:rsidRDefault="0086474F" w:rsidP="00CB5A2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>Transfert de chaleur et de masse</w:t>
            </w:r>
          </w:p>
        </w:tc>
      </w:tr>
      <w:tr w:rsidR="00E970C4" w:rsidRPr="008F2B2A" w:rsidTr="008F2B2A">
        <w:trPr>
          <w:trHeight w:val="360"/>
          <w:jc w:val="center"/>
        </w:trPr>
        <w:tc>
          <w:tcPr>
            <w:tcW w:w="3661" w:type="dxa"/>
          </w:tcPr>
          <w:p w:rsidR="00E970C4" w:rsidRPr="008F2B2A" w:rsidRDefault="00E970C4" w:rsidP="009C41D8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 xml:space="preserve">Mercredi </w:t>
            </w:r>
          </w:p>
          <w:p w:rsidR="00E970C4" w:rsidRPr="008F2B2A" w:rsidRDefault="00DF2E7B" w:rsidP="00E970C4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 w:rsidR="00E970C4"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/05/2017</w:t>
            </w:r>
          </w:p>
        </w:tc>
        <w:tc>
          <w:tcPr>
            <w:tcW w:w="1693" w:type="dxa"/>
          </w:tcPr>
          <w:p w:rsidR="00E970C4" w:rsidRPr="008F2B2A" w:rsidRDefault="00E970C4" w:rsidP="00F90655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 h- 09h30</w:t>
            </w:r>
          </w:p>
        </w:tc>
        <w:tc>
          <w:tcPr>
            <w:tcW w:w="4517" w:type="dxa"/>
            <w:shd w:val="clear" w:color="auto" w:fill="auto"/>
          </w:tcPr>
          <w:p w:rsidR="00E970C4" w:rsidRPr="008F2B2A" w:rsidRDefault="0086474F" w:rsidP="00CB5A2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 xml:space="preserve">Turbomachines </w:t>
            </w:r>
          </w:p>
        </w:tc>
        <w:tc>
          <w:tcPr>
            <w:tcW w:w="5490" w:type="dxa"/>
            <w:shd w:val="clear" w:color="auto" w:fill="auto"/>
          </w:tcPr>
          <w:p w:rsidR="00E970C4" w:rsidRPr="008F2B2A" w:rsidRDefault="0086474F" w:rsidP="00CB5A2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>Turbomachines</w:t>
            </w:r>
          </w:p>
        </w:tc>
      </w:tr>
      <w:tr w:rsidR="00E970C4" w:rsidRPr="008F2B2A" w:rsidTr="008F2B2A">
        <w:trPr>
          <w:trHeight w:val="360"/>
          <w:jc w:val="center"/>
        </w:trPr>
        <w:tc>
          <w:tcPr>
            <w:tcW w:w="3661" w:type="dxa"/>
          </w:tcPr>
          <w:p w:rsidR="00E970C4" w:rsidRPr="008F2B2A" w:rsidRDefault="00E970C4" w:rsidP="009C41D8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 xml:space="preserve">Jeudi </w:t>
            </w:r>
          </w:p>
          <w:p w:rsidR="00E970C4" w:rsidRPr="008F2B2A" w:rsidRDefault="00DF2E7B" w:rsidP="00E970C4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  <w:r w:rsidR="00E970C4"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/05/2017</w:t>
            </w:r>
          </w:p>
        </w:tc>
        <w:tc>
          <w:tcPr>
            <w:tcW w:w="1693" w:type="dxa"/>
          </w:tcPr>
          <w:p w:rsidR="00E970C4" w:rsidRPr="008F2B2A" w:rsidRDefault="00E970C4" w:rsidP="00F90655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 h- 09h30</w:t>
            </w:r>
          </w:p>
        </w:tc>
        <w:tc>
          <w:tcPr>
            <w:tcW w:w="4517" w:type="dxa"/>
            <w:shd w:val="clear" w:color="auto" w:fill="auto"/>
          </w:tcPr>
          <w:p w:rsidR="00E970C4" w:rsidRPr="008F2B2A" w:rsidRDefault="0086474F" w:rsidP="00CB5A2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 xml:space="preserve">Chimie de surface </w:t>
            </w:r>
          </w:p>
        </w:tc>
        <w:tc>
          <w:tcPr>
            <w:tcW w:w="5490" w:type="dxa"/>
            <w:shd w:val="clear" w:color="auto" w:fill="auto"/>
          </w:tcPr>
          <w:p w:rsidR="00E970C4" w:rsidRPr="008F2B2A" w:rsidRDefault="0086474F" w:rsidP="00CB5A2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>Chimie de surface</w:t>
            </w:r>
          </w:p>
        </w:tc>
      </w:tr>
      <w:tr w:rsidR="003C1137" w:rsidRPr="008F2B2A" w:rsidTr="008F2B2A">
        <w:trPr>
          <w:trHeight w:val="413"/>
          <w:jc w:val="center"/>
        </w:trPr>
        <w:tc>
          <w:tcPr>
            <w:tcW w:w="3661" w:type="dxa"/>
            <w:vMerge w:val="restart"/>
          </w:tcPr>
          <w:p w:rsidR="003C1137" w:rsidRPr="008F2B2A" w:rsidRDefault="003C1137" w:rsidP="009C41D8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 xml:space="preserve">Samedi </w:t>
            </w:r>
          </w:p>
          <w:p w:rsidR="003C1137" w:rsidRPr="008F2B2A" w:rsidRDefault="00687F18" w:rsidP="00E970C4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</w:t>
            </w:r>
            <w:r w:rsidR="003C1137"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/05/2017</w:t>
            </w:r>
          </w:p>
        </w:tc>
        <w:tc>
          <w:tcPr>
            <w:tcW w:w="1693" w:type="dxa"/>
          </w:tcPr>
          <w:p w:rsidR="003C1137" w:rsidRPr="008F2B2A" w:rsidRDefault="003C1137" w:rsidP="00F90655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 h- 09h30</w:t>
            </w:r>
          </w:p>
        </w:tc>
        <w:tc>
          <w:tcPr>
            <w:tcW w:w="4517" w:type="dxa"/>
            <w:shd w:val="clear" w:color="auto" w:fill="auto"/>
          </w:tcPr>
          <w:p w:rsidR="003C1137" w:rsidRPr="008F2B2A" w:rsidRDefault="003C1137" w:rsidP="00CB5A2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 xml:space="preserve">Technique avancée de forage </w:t>
            </w:r>
          </w:p>
        </w:tc>
        <w:tc>
          <w:tcPr>
            <w:tcW w:w="5490" w:type="dxa"/>
            <w:shd w:val="clear" w:color="auto" w:fill="auto"/>
          </w:tcPr>
          <w:p w:rsidR="003C1137" w:rsidRPr="008F2B2A" w:rsidRDefault="003C1137" w:rsidP="00CB5A29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PVT</w:t>
            </w:r>
          </w:p>
        </w:tc>
      </w:tr>
      <w:tr w:rsidR="003C1137" w:rsidRPr="008F2B2A" w:rsidTr="008F2B2A">
        <w:trPr>
          <w:trHeight w:val="413"/>
          <w:jc w:val="center"/>
        </w:trPr>
        <w:tc>
          <w:tcPr>
            <w:tcW w:w="3661" w:type="dxa"/>
            <w:vMerge/>
          </w:tcPr>
          <w:p w:rsidR="003C1137" w:rsidRPr="008F2B2A" w:rsidRDefault="003C1137" w:rsidP="009C41D8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</w:tcPr>
          <w:p w:rsidR="003C1137" w:rsidRPr="008F2B2A" w:rsidRDefault="003C1137" w:rsidP="00F90655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10h-11h30</w:t>
            </w:r>
          </w:p>
        </w:tc>
        <w:tc>
          <w:tcPr>
            <w:tcW w:w="4517" w:type="dxa"/>
            <w:shd w:val="clear" w:color="auto" w:fill="auto"/>
          </w:tcPr>
          <w:p w:rsidR="003C1137" w:rsidRPr="008F2B2A" w:rsidRDefault="003C1137" w:rsidP="00CB5A2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>Petrpphysique et diagraphie</w:t>
            </w:r>
          </w:p>
        </w:tc>
        <w:tc>
          <w:tcPr>
            <w:tcW w:w="5490" w:type="dxa"/>
            <w:shd w:val="clear" w:color="auto" w:fill="auto"/>
          </w:tcPr>
          <w:p w:rsidR="003C1137" w:rsidRPr="008F2B2A" w:rsidRDefault="003C1137" w:rsidP="00CB5A29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E970C4" w:rsidRPr="008F2B2A" w:rsidTr="008F2B2A">
        <w:trPr>
          <w:trHeight w:val="360"/>
          <w:jc w:val="center"/>
        </w:trPr>
        <w:tc>
          <w:tcPr>
            <w:tcW w:w="3661" w:type="dxa"/>
          </w:tcPr>
          <w:p w:rsidR="00E970C4" w:rsidRPr="008F2B2A" w:rsidRDefault="00E970C4" w:rsidP="005B2F9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>Dimanche</w:t>
            </w:r>
          </w:p>
          <w:p w:rsidR="00E970C4" w:rsidRPr="008F2B2A" w:rsidRDefault="00687F18" w:rsidP="00E970C4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  <w:r w:rsidR="00E970C4"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/05/2017</w:t>
            </w:r>
          </w:p>
        </w:tc>
        <w:tc>
          <w:tcPr>
            <w:tcW w:w="1693" w:type="dxa"/>
          </w:tcPr>
          <w:p w:rsidR="00E970C4" w:rsidRPr="008F2B2A" w:rsidRDefault="00E970C4" w:rsidP="00F90655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 h- 09h30</w:t>
            </w:r>
          </w:p>
        </w:tc>
        <w:tc>
          <w:tcPr>
            <w:tcW w:w="4517" w:type="dxa"/>
            <w:shd w:val="clear" w:color="auto" w:fill="auto"/>
          </w:tcPr>
          <w:p w:rsidR="00E970C4" w:rsidRPr="008F2B2A" w:rsidRDefault="0086474F" w:rsidP="00BF0F72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 xml:space="preserve">Ecoulement poly phasique </w:t>
            </w:r>
          </w:p>
        </w:tc>
        <w:tc>
          <w:tcPr>
            <w:tcW w:w="5490" w:type="dxa"/>
          </w:tcPr>
          <w:p w:rsidR="00E970C4" w:rsidRPr="008F2B2A" w:rsidRDefault="00E970C4" w:rsidP="00CB5A29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1C00C2" w:rsidRDefault="001C00C2" w:rsidP="00B824D9">
      <w:pPr>
        <w:rPr>
          <w:b/>
          <w:bCs/>
          <w:sz w:val="36"/>
          <w:szCs w:val="36"/>
        </w:rPr>
      </w:pPr>
    </w:p>
    <w:p w:rsidR="00C307F0" w:rsidRDefault="00C307F0" w:rsidP="00B824D9">
      <w:pPr>
        <w:rPr>
          <w:b/>
          <w:bCs/>
          <w:sz w:val="36"/>
          <w:szCs w:val="36"/>
        </w:rPr>
      </w:pPr>
    </w:p>
    <w:p w:rsidR="004F4776" w:rsidRDefault="004F4776" w:rsidP="00C307F0">
      <w:pPr>
        <w:jc w:val="center"/>
        <w:rPr>
          <w:b/>
          <w:bCs/>
          <w:sz w:val="40"/>
          <w:szCs w:val="40"/>
        </w:rPr>
      </w:pPr>
    </w:p>
    <w:p w:rsidR="00C307F0" w:rsidRDefault="00C307F0" w:rsidP="00C307F0">
      <w:pPr>
        <w:jc w:val="center"/>
        <w:rPr>
          <w:b/>
          <w:bCs/>
          <w:sz w:val="40"/>
          <w:szCs w:val="40"/>
        </w:rPr>
      </w:pPr>
      <w:r w:rsidRPr="00C307F0">
        <w:rPr>
          <w:b/>
          <w:bCs/>
          <w:sz w:val="40"/>
          <w:szCs w:val="40"/>
        </w:rPr>
        <w:t>Surveillances</w:t>
      </w:r>
      <w:r>
        <w:rPr>
          <w:b/>
          <w:bCs/>
          <w:sz w:val="40"/>
          <w:szCs w:val="40"/>
        </w:rPr>
        <w:t xml:space="preserve"> (volumes horaires)</w:t>
      </w:r>
    </w:p>
    <w:p w:rsidR="00C307F0" w:rsidRPr="00C307F0" w:rsidRDefault="00C307F0" w:rsidP="00C307F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LICENCE</w:t>
      </w:r>
    </w:p>
    <w:tbl>
      <w:tblPr>
        <w:tblStyle w:val="Grilledutableau"/>
        <w:tblW w:w="16475" w:type="dxa"/>
        <w:jc w:val="center"/>
        <w:tblInd w:w="-1117" w:type="dxa"/>
        <w:tblLayout w:type="fixed"/>
        <w:tblLook w:val="04A0"/>
      </w:tblPr>
      <w:tblGrid>
        <w:gridCol w:w="1418"/>
        <w:gridCol w:w="1450"/>
        <w:gridCol w:w="2835"/>
        <w:gridCol w:w="2552"/>
        <w:gridCol w:w="3402"/>
        <w:gridCol w:w="2409"/>
        <w:gridCol w:w="2409"/>
      </w:tblGrid>
      <w:tr w:rsidR="00C307F0" w:rsidRPr="008F2B2A" w:rsidTr="00C307F0">
        <w:trPr>
          <w:jc w:val="center"/>
        </w:trPr>
        <w:tc>
          <w:tcPr>
            <w:tcW w:w="2868" w:type="dxa"/>
            <w:gridSpan w:val="2"/>
          </w:tcPr>
          <w:p w:rsidR="00C307F0" w:rsidRPr="008F2B2A" w:rsidRDefault="00C307F0" w:rsidP="000D3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307F0" w:rsidRPr="008F2B2A" w:rsidRDefault="00C307F0" w:rsidP="000D30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eme</w:t>
            </w: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production académique  89 </w:t>
            </w:r>
          </w:p>
          <w:p w:rsidR="00C307F0" w:rsidRPr="008F2B2A" w:rsidRDefault="00C307F0" w:rsidP="000D30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Salles  (01-02-06-07-08)</w:t>
            </w:r>
          </w:p>
        </w:tc>
        <w:tc>
          <w:tcPr>
            <w:tcW w:w="2552" w:type="dxa"/>
          </w:tcPr>
          <w:p w:rsidR="00C307F0" w:rsidRPr="008F2B2A" w:rsidRDefault="00C307F0" w:rsidP="00C307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eme</w:t>
            </w: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production professionnelle  87  Salles (03-10-11)</w:t>
            </w:r>
          </w:p>
        </w:tc>
        <w:tc>
          <w:tcPr>
            <w:tcW w:w="3402" w:type="dxa"/>
          </w:tcPr>
          <w:p w:rsidR="00C307F0" w:rsidRPr="008F2B2A" w:rsidRDefault="00C307F0" w:rsidP="00C307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eme</w:t>
            </w: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production académique 62 </w:t>
            </w:r>
          </w:p>
          <w:p w:rsidR="00C307F0" w:rsidRPr="008F2B2A" w:rsidRDefault="00C307F0" w:rsidP="00C307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Salles    (05-09-12)</w:t>
            </w:r>
          </w:p>
        </w:tc>
        <w:tc>
          <w:tcPr>
            <w:tcW w:w="2409" w:type="dxa"/>
          </w:tcPr>
          <w:p w:rsidR="00C307F0" w:rsidRPr="008F2B2A" w:rsidRDefault="00C307F0" w:rsidP="00C307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eme</w:t>
            </w: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production professionnelle 80 </w:t>
            </w:r>
          </w:p>
          <w:p w:rsidR="00C307F0" w:rsidRPr="008F2B2A" w:rsidRDefault="00C307F0" w:rsidP="00C307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Salles  (Amphi D)      </w:t>
            </w:r>
          </w:p>
        </w:tc>
        <w:tc>
          <w:tcPr>
            <w:tcW w:w="2409" w:type="dxa"/>
          </w:tcPr>
          <w:p w:rsidR="00C307F0" w:rsidRPr="008F2B2A" w:rsidRDefault="00C307F0" w:rsidP="00C307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Somme </w:t>
            </w:r>
          </w:p>
        </w:tc>
      </w:tr>
      <w:tr w:rsidR="00C307F0" w:rsidRPr="008F2B2A" w:rsidTr="00C307F0">
        <w:trPr>
          <w:trHeight w:val="704"/>
          <w:jc w:val="center"/>
        </w:trPr>
        <w:tc>
          <w:tcPr>
            <w:tcW w:w="1418" w:type="dxa"/>
            <w:vMerge w:val="restart"/>
          </w:tcPr>
          <w:p w:rsidR="00C31EE4" w:rsidRPr="008F2B2A" w:rsidRDefault="00C31EE4" w:rsidP="00C31EE4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C307F0" w:rsidRPr="008F2B2A" w:rsidRDefault="00EA6EB8" w:rsidP="00C31EE4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  <w:r w:rsidR="00C31EE4"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/05/2017</w:t>
            </w:r>
          </w:p>
        </w:tc>
        <w:tc>
          <w:tcPr>
            <w:tcW w:w="1450" w:type="dxa"/>
          </w:tcPr>
          <w:p w:rsidR="00C307F0" w:rsidRPr="008F2B2A" w:rsidRDefault="00C307F0" w:rsidP="000D3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 -13h 30</w:t>
            </w:r>
          </w:p>
        </w:tc>
        <w:tc>
          <w:tcPr>
            <w:tcW w:w="2835" w:type="dxa"/>
            <w:shd w:val="clear" w:color="auto" w:fill="auto"/>
          </w:tcPr>
          <w:p w:rsidR="00C307F0" w:rsidRPr="008F2B2A" w:rsidRDefault="00C307F0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C307F0" w:rsidRPr="008F2B2A" w:rsidRDefault="00C307F0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3402" w:type="dxa"/>
          </w:tcPr>
          <w:p w:rsidR="00C307F0" w:rsidRPr="008F2B2A" w:rsidRDefault="00C307F0" w:rsidP="00F9668A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</w:t>
            </w:r>
            <w:r w:rsidR="00F9668A"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C307F0" w:rsidRPr="008F2B2A" w:rsidRDefault="00C307F0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03</w:t>
            </w:r>
          </w:p>
        </w:tc>
        <w:tc>
          <w:tcPr>
            <w:tcW w:w="2409" w:type="dxa"/>
          </w:tcPr>
          <w:p w:rsidR="00C307F0" w:rsidRPr="008F2B2A" w:rsidRDefault="00C307F0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  <w:r w:rsidR="00F9668A"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C307F0" w:rsidRPr="008F2B2A" w:rsidTr="00C307F0">
        <w:trPr>
          <w:trHeight w:val="703"/>
          <w:jc w:val="center"/>
        </w:trPr>
        <w:tc>
          <w:tcPr>
            <w:tcW w:w="1418" w:type="dxa"/>
            <w:vMerge/>
          </w:tcPr>
          <w:p w:rsidR="00C307F0" w:rsidRPr="008F2B2A" w:rsidRDefault="00C307F0" w:rsidP="000D300E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:rsidR="00C307F0" w:rsidRPr="008F2B2A" w:rsidRDefault="00C307F0" w:rsidP="000D3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14h-15h30</w:t>
            </w:r>
          </w:p>
        </w:tc>
        <w:tc>
          <w:tcPr>
            <w:tcW w:w="2835" w:type="dxa"/>
            <w:shd w:val="clear" w:color="auto" w:fill="auto"/>
          </w:tcPr>
          <w:p w:rsidR="00C307F0" w:rsidRPr="008F2B2A" w:rsidRDefault="00C307F0" w:rsidP="000D300E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C307F0" w:rsidRPr="008F2B2A" w:rsidRDefault="00C307F0" w:rsidP="000D300E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307F0" w:rsidRPr="008F2B2A" w:rsidRDefault="00C307F0" w:rsidP="000D300E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7F0" w:rsidRPr="008F2B2A" w:rsidRDefault="00C307F0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C307F0" w:rsidRPr="008F2B2A" w:rsidRDefault="00C307F0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05</w:t>
            </w:r>
          </w:p>
        </w:tc>
      </w:tr>
      <w:tr w:rsidR="00C307F0" w:rsidRPr="008F2B2A" w:rsidTr="00C307F0">
        <w:trPr>
          <w:trHeight w:val="628"/>
          <w:jc w:val="center"/>
        </w:trPr>
        <w:tc>
          <w:tcPr>
            <w:tcW w:w="1418" w:type="dxa"/>
          </w:tcPr>
          <w:p w:rsidR="00C31EE4" w:rsidRPr="008F2B2A" w:rsidRDefault="00C31EE4" w:rsidP="00C31EE4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C307F0" w:rsidRPr="008F2B2A" w:rsidRDefault="00EA6EB8" w:rsidP="00C31EE4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="00C31EE4"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/05/2017</w:t>
            </w:r>
          </w:p>
        </w:tc>
        <w:tc>
          <w:tcPr>
            <w:tcW w:w="1450" w:type="dxa"/>
          </w:tcPr>
          <w:p w:rsidR="00C307F0" w:rsidRPr="008F2B2A" w:rsidRDefault="00C307F0" w:rsidP="000D3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 -13h 30</w:t>
            </w:r>
          </w:p>
        </w:tc>
        <w:tc>
          <w:tcPr>
            <w:tcW w:w="2835" w:type="dxa"/>
            <w:shd w:val="clear" w:color="auto" w:fill="auto"/>
          </w:tcPr>
          <w:p w:rsidR="00C307F0" w:rsidRPr="008F2B2A" w:rsidRDefault="00C307F0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C307F0" w:rsidRPr="008F2B2A" w:rsidRDefault="00C307F0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3402" w:type="dxa"/>
          </w:tcPr>
          <w:p w:rsidR="00C307F0" w:rsidRPr="008F2B2A" w:rsidRDefault="00C307F0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</w:t>
            </w:r>
            <w:r w:rsidR="00F9668A"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C307F0" w:rsidRPr="008F2B2A" w:rsidRDefault="00C307F0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03</w:t>
            </w:r>
          </w:p>
        </w:tc>
        <w:tc>
          <w:tcPr>
            <w:tcW w:w="2409" w:type="dxa"/>
          </w:tcPr>
          <w:p w:rsidR="00C307F0" w:rsidRPr="008F2B2A" w:rsidRDefault="00C307F0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  <w:r w:rsidR="00F9668A"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C307F0" w:rsidRPr="008F2B2A" w:rsidTr="00C307F0">
        <w:trPr>
          <w:trHeight w:val="628"/>
          <w:jc w:val="center"/>
        </w:trPr>
        <w:tc>
          <w:tcPr>
            <w:tcW w:w="1418" w:type="dxa"/>
          </w:tcPr>
          <w:p w:rsidR="00C31EE4" w:rsidRPr="008F2B2A" w:rsidRDefault="00C31EE4" w:rsidP="00C31EE4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C307F0" w:rsidRPr="008F2B2A" w:rsidRDefault="00EA6EB8" w:rsidP="00C31EE4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="00C31EE4"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/05/2017</w:t>
            </w:r>
          </w:p>
        </w:tc>
        <w:tc>
          <w:tcPr>
            <w:tcW w:w="1450" w:type="dxa"/>
          </w:tcPr>
          <w:p w:rsidR="00C307F0" w:rsidRPr="008F2B2A" w:rsidRDefault="00C307F0" w:rsidP="000D3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 -13h 30</w:t>
            </w:r>
          </w:p>
        </w:tc>
        <w:tc>
          <w:tcPr>
            <w:tcW w:w="2835" w:type="dxa"/>
            <w:shd w:val="clear" w:color="auto" w:fill="auto"/>
          </w:tcPr>
          <w:p w:rsidR="00C307F0" w:rsidRPr="008F2B2A" w:rsidRDefault="00C307F0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C307F0" w:rsidRPr="008F2B2A" w:rsidRDefault="00C307F0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3402" w:type="dxa"/>
          </w:tcPr>
          <w:p w:rsidR="00C307F0" w:rsidRPr="008F2B2A" w:rsidRDefault="00C307F0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</w:t>
            </w:r>
            <w:r w:rsidR="00F9668A"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C307F0" w:rsidRPr="008F2B2A" w:rsidRDefault="00C307F0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03</w:t>
            </w:r>
          </w:p>
        </w:tc>
        <w:tc>
          <w:tcPr>
            <w:tcW w:w="2409" w:type="dxa"/>
          </w:tcPr>
          <w:p w:rsidR="00C307F0" w:rsidRPr="008F2B2A" w:rsidRDefault="00C307F0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  <w:r w:rsidR="00F9668A"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C31EE4" w:rsidRPr="008F2B2A" w:rsidTr="00C307F0">
        <w:trPr>
          <w:trHeight w:val="628"/>
          <w:jc w:val="center"/>
        </w:trPr>
        <w:tc>
          <w:tcPr>
            <w:tcW w:w="1418" w:type="dxa"/>
          </w:tcPr>
          <w:p w:rsidR="00C31EE4" w:rsidRPr="008F2B2A" w:rsidRDefault="00C31EE4" w:rsidP="00F4272D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C31EE4" w:rsidRPr="008F2B2A" w:rsidRDefault="00EA6EB8" w:rsidP="00F4272D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="00C31EE4"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/05/2017</w:t>
            </w:r>
          </w:p>
        </w:tc>
        <w:tc>
          <w:tcPr>
            <w:tcW w:w="1450" w:type="dxa"/>
          </w:tcPr>
          <w:p w:rsidR="00C31EE4" w:rsidRPr="008F2B2A" w:rsidRDefault="00C31EE4" w:rsidP="000D3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 -13h 30</w:t>
            </w:r>
          </w:p>
        </w:tc>
        <w:tc>
          <w:tcPr>
            <w:tcW w:w="2835" w:type="dxa"/>
            <w:shd w:val="clear" w:color="auto" w:fill="auto"/>
          </w:tcPr>
          <w:p w:rsidR="00C31EE4" w:rsidRPr="008F2B2A" w:rsidRDefault="00C31EE4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C31EE4" w:rsidRPr="008F2B2A" w:rsidRDefault="00C31EE4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3402" w:type="dxa"/>
          </w:tcPr>
          <w:p w:rsidR="00C31EE4" w:rsidRPr="008F2B2A" w:rsidRDefault="00C31EE4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2409" w:type="dxa"/>
          </w:tcPr>
          <w:p w:rsidR="00C31EE4" w:rsidRPr="008F2B2A" w:rsidRDefault="00C31EE4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03</w:t>
            </w:r>
          </w:p>
        </w:tc>
        <w:tc>
          <w:tcPr>
            <w:tcW w:w="2409" w:type="dxa"/>
          </w:tcPr>
          <w:p w:rsidR="00C31EE4" w:rsidRPr="008F2B2A" w:rsidRDefault="00C31EE4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C31EE4" w:rsidRPr="008F2B2A" w:rsidTr="00C307F0">
        <w:trPr>
          <w:trHeight w:val="628"/>
          <w:jc w:val="center"/>
        </w:trPr>
        <w:tc>
          <w:tcPr>
            <w:tcW w:w="1418" w:type="dxa"/>
          </w:tcPr>
          <w:p w:rsidR="00C31EE4" w:rsidRPr="008F2B2A" w:rsidRDefault="00C31EE4" w:rsidP="00C31EE4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C31EE4" w:rsidRPr="008F2B2A" w:rsidRDefault="00EA6EB8" w:rsidP="00C31EE4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="00C31EE4"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/05/2017</w:t>
            </w:r>
          </w:p>
        </w:tc>
        <w:tc>
          <w:tcPr>
            <w:tcW w:w="1450" w:type="dxa"/>
          </w:tcPr>
          <w:p w:rsidR="00C31EE4" w:rsidRPr="008F2B2A" w:rsidRDefault="00C31EE4" w:rsidP="000D3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 -13h 30</w:t>
            </w:r>
          </w:p>
        </w:tc>
        <w:tc>
          <w:tcPr>
            <w:tcW w:w="2835" w:type="dxa"/>
            <w:shd w:val="clear" w:color="auto" w:fill="auto"/>
          </w:tcPr>
          <w:p w:rsidR="00C31EE4" w:rsidRPr="008F2B2A" w:rsidRDefault="00C31EE4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C31EE4" w:rsidRPr="008F2B2A" w:rsidRDefault="00C31EE4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3402" w:type="dxa"/>
          </w:tcPr>
          <w:p w:rsidR="00C31EE4" w:rsidRPr="008F2B2A" w:rsidRDefault="00C31EE4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2409" w:type="dxa"/>
          </w:tcPr>
          <w:p w:rsidR="00C31EE4" w:rsidRPr="008F2B2A" w:rsidRDefault="00C31EE4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03</w:t>
            </w:r>
          </w:p>
        </w:tc>
        <w:tc>
          <w:tcPr>
            <w:tcW w:w="2409" w:type="dxa"/>
          </w:tcPr>
          <w:p w:rsidR="00C31EE4" w:rsidRPr="008F2B2A" w:rsidRDefault="00C31EE4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C31EE4" w:rsidRPr="008F2B2A" w:rsidTr="00C307F0">
        <w:trPr>
          <w:trHeight w:val="628"/>
          <w:jc w:val="center"/>
        </w:trPr>
        <w:tc>
          <w:tcPr>
            <w:tcW w:w="1418" w:type="dxa"/>
          </w:tcPr>
          <w:p w:rsidR="00C31EE4" w:rsidRPr="008F2B2A" w:rsidRDefault="00C31EE4" w:rsidP="00C31EE4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  <w:p w:rsidR="00C31EE4" w:rsidRPr="008F2B2A" w:rsidRDefault="00EA6EB8" w:rsidP="00C31EE4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="00C31EE4"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/05/2017</w:t>
            </w:r>
          </w:p>
        </w:tc>
        <w:tc>
          <w:tcPr>
            <w:tcW w:w="1450" w:type="dxa"/>
          </w:tcPr>
          <w:p w:rsidR="00C31EE4" w:rsidRPr="008F2B2A" w:rsidRDefault="00C31EE4" w:rsidP="000D3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 -13h 30</w:t>
            </w:r>
          </w:p>
        </w:tc>
        <w:tc>
          <w:tcPr>
            <w:tcW w:w="2835" w:type="dxa"/>
            <w:shd w:val="clear" w:color="auto" w:fill="auto"/>
          </w:tcPr>
          <w:p w:rsidR="00C31EE4" w:rsidRPr="008F2B2A" w:rsidRDefault="00C31EE4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C31EE4" w:rsidRPr="008F2B2A" w:rsidRDefault="00C31EE4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3402" w:type="dxa"/>
          </w:tcPr>
          <w:p w:rsidR="00C31EE4" w:rsidRPr="008F2B2A" w:rsidRDefault="00C31EE4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2409" w:type="dxa"/>
          </w:tcPr>
          <w:p w:rsidR="00C31EE4" w:rsidRPr="008F2B2A" w:rsidRDefault="00341F06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03</w:t>
            </w:r>
          </w:p>
        </w:tc>
        <w:tc>
          <w:tcPr>
            <w:tcW w:w="2409" w:type="dxa"/>
          </w:tcPr>
          <w:p w:rsidR="00C31EE4" w:rsidRPr="008F2B2A" w:rsidRDefault="00341F06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C31EE4" w:rsidRPr="008F2B2A" w:rsidTr="00C307F0">
        <w:trPr>
          <w:trHeight w:val="628"/>
          <w:jc w:val="center"/>
        </w:trPr>
        <w:tc>
          <w:tcPr>
            <w:tcW w:w="1418" w:type="dxa"/>
          </w:tcPr>
          <w:p w:rsidR="00C31EE4" w:rsidRPr="008F2B2A" w:rsidRDefault="00C31EE4" w:rsidP="00C31EE4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C31EE4" w:rsidRPr="008F2B2A" w:rsidRDefault="00EA6EB8" w:rsidP="00C31EE4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="00C31EE4"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/05/2017</w:t>
            </w:r>
          </w:p>
        </w:tc>
        <w:tc>
          <w:tcPr>
            <w:tcW w:w="1450" w:type="dxa"/>
          </w:tcPr>
          <w:p w:rsidR="00C31EE4" w:rsidRPr="008F2B2A" w:rsidRDefault="00C31EE4" w:rsidP="000D30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 -13h 30</w:t>
            </w:r>
          </w:p>
        </w:tc>
        <w:tc>
          <w:tcPr>
            <w:tcW w:w="2835" w:type="dxa"/>
            <w:shd w:val="clear" w:color="auto" w:fill="auto"/>
          </w:tcPr>
          <w:p w:rsidR="00C31EE4" w:rsidRPr="008F2B2A" w:rsidRDefault="00C31EE4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C31EE4" w:rsidRPr="008F2B2A" w:rsidRDefault="00C31EE4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3402" w:type="dxa"/>
          </w:tcPr>
          <w:p w:rsidR="00C31EE4" w:rsidRPr="008F2B2A" w:rsidRDefault="00C31EE4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C31EE4" w:rsidRPr="008F2B2A" w:rsidRDefault="00C31EE4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C31EE4" w:rsidRPr="008F2B2A" w:rsidRDefault="00341F06" w:rsidP="000D300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F2B2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09</w:t>
            </w:r>
          </w:p>
        </w:tc>
      </w:tr>
    </w:tbl>
    <w:p w:rsidR="00C307F0" w:rsidRDefault="00C307F0" w:rsidP="00B824D9">
      <w:pPr>
        <w:rPr>
          <w:b/>
          <w:bCs/>
          <w:sz w:val="36"/>
          <w:szCs w:val="36"/>
        </w:rPr>
      </w:pPr>
    </w:p>
    <w:p w:rsidR="00C307F0" w:rsidRDefault="00C307F0" w:rsidP="00B824D9">
      <w:pPr>
        <w:rPr>
          <w:b/>
          <w:bCs/>
          <w:sz w:val="36"/>
          <w:szCs w:val="36"/>
        </w:rPr>
      </w:pPr>
    </w:p>
    <w:p w:rsidR="0092243E" w:rsidRDefault="0092243E" w:rsidP="00B824D9">
      <w:pPr>
        <w:rPr>
          <w:b/>
          <w:bCs/>
          <w:sz w:val="36"/>
          <w:szCs w:val="36"/>
        </w:rPr>
      </w:pPr>
    </w:p>
    <w:p w:rsidR="0092243E" w:rsidRDefault="0092243E" w:rsidP="00B824D9">
      <w:pPr>
        <w:rPr>
          <w:b/>
          <w:bCs/>
          <w:sz w:val="36"/>
          <w:szCs w:val="36"/>
        </w:rPr>
      </w:pPr>
    </w:p>
    <w:p w:rsidR="00C307F0" w:rsidRDefault="00C307F0" w:rsidP="0037357D">
      <w:pPr>
        <w:jc w:val="center"/>
        <w:rPr>
          <w:b/>
          <w:bCs/>
          <w:sz w:val="40"/>
          <w:szCs w:val="40"/>
        </w:rPr>
      </w:pPr>
      <w:r w:rsidRPr="00C307F0">
        <w:rPr>
          <w:b/>
          <w:bCs/>
          <w:sz w:val="40"/>
          <w:szCs w:val="40"/>
        </w:rPr>
        <w:t>Surveillances</w:t>
      </w:r>
      <w:r>
        <w:rPr>
          <w:b/>
          <w:bCs/>
          <w:sz w:val="40"/>
          <w:szCs w:val="40"/>
        </w:rPr>
        <w:t xml:space="preserve"> (volumes horaires)</w:t>
      </w:r>
    </w:p>
    <w:p w:rsidR="00C307F0" w:rsidRDefault="00C307F0" w:rsidP="00C307F0">
      <w:pPr>
        <w:jc w:val="center"/>
        <w:rPr>
          <w:b/>
          <w:bCs/>
          <w:sz w:val="40"/>
          <w:szCs w:val="40"/>
        </w:rPr>
      </w:pPr>
      <w:r w:rsidRPr="00C307F0">
        <w:rPr>
          <w:b/>
          <w:bCs/>
          <w:sz w:val="40"/>
          <w:szCs w:val="40"/>
        </w:rPr>
        <w:t>Master</w:t>
      </w:r>
      <w:r w:rsidR="00DF2E7B">
        <w:rPr>
          <w:b/>
          <w:bCs/>
          <w:sz w:val="40"/>
          <w:szCs w:val="40"/>
        </w:rPr>
        <w:t xml:space="preserve">     EXAMENS </w:t>
      </w:r>
    </w:p>
    <w:tbl>
      <w:tblPr>
        <w:tblStyle w:val="Grilledutableau"/>
        <w:tblW w:w="15521" w:type="dxa"/>
        <w:jc w:val="center"/>
        <w:tblInd w:w="-6406" w:type="dxa"/>
        <w:tblLook w:val="04A0"/>
      </w:tblPr>
      <w:tblGrid>
        <w:gridCol w:w="3745"/>
        <w:gridCol w:w="1695"/>
        <w:gridCol w:w="3429"/>
        <w:gridCol w:w="3326"/>
        <w:gridCol w:w="3326"/>
      </w:tblGrid>
      <w:tr w:rsidR="00C049C9" w:rsidRPr="008F2B2A" w:rsidTr="008F2B2A">
        <w:trPr>
          <w:jc w:val="center"/>
        </w:trPr>
        <w:tc>
          <w:tcPr>
            <w:tcW w:w="5440" w:type="dxa"/>
            <w:gridSpan w:val="2"/>
          </w:tcPr>
          <w:p w:rsidR="00C049C9" w:rsidRPr="008F2B2A" w:rsidRDefault="00C049C9" w:rsidP="00F513F1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9" w:type="dxa"/>
          </w:tcPr>
          <w:p w:rsidR="00C049C9" w:rsidRPr="008F2B2A" w:rsidRDefault="00C049C9" w:rsidP="000D300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>1</w:t>
            </w:r>
            <w:r w:rsidRPr="008F2B2A">
              <w:rPr>
                <w:b/>
                <w:bCs/>
                <w:sz w:val="28"/>
                <w:szCs w:val="28"/>
                <w:vertAlign w:val="superscript"/>
              </w:rPr>
              <w:t>ere</w:t>
            </w:r>
            <w:r w:rsidRPr="008F2B2A">
              <w:rPr>
                <w:b/>
                <w:bCs/>
                <w:sz w:val="28"/>
                <w:szCs w:val="28"/>
              </w:rPr>
              <w:t xml:space="preserve">  master académique 38 Salles (01-02</w:t>
            </w: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 w:rsidRPr="008F2B2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26" w:type="dxa"/>
          </w:tcPr>
          <w:p w:rsidR="00C049C9" w:rsidRPr="008F2B2A" w:rsidRDefault="00C049C9" w:rsidP="000D300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>1</w:t>
            </w:r>
            <w:r w:rsidRPr="008F2B2A">
              <w:rPr>
                <w:b/>
                <w:bCs/>
                <w:sz w:val="28"/>
                <w:szCs w:val="28"/>
                <w:vertAlign w:val="superscript"/>
              </w:rPr>
              <w:t>ere</w:t>
            </w:r>
            <w:r w:rsidRPr="008F2B2A">
              <w:rPr>
                <w:b/>
                <w:bCs/>
                <w:sz w:val="28"/>
                <w:szCs w:val="28"/>
              </w:rPr>
              <w:t xml:space="preserve">  master professionnelle 71 </w:t>
            </w:r>
          </w:p>
          <w:p w:rsidR="00C049C9" w:rsidRPr="008F2B2A" w:rsidRDefault="00C049C9" w:rsidP="000D300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>Salles (06-07-08-09</w:t>
            </w: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326" w:type="dxa"/>
          </w:tcPr>
          <w:p w:rsidR="00C049C9" w:rsidRPr="008F2B2A" w:rsidRDefault="00C049C9" w:rsidP="000D300E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Somme</w:t>
            </w:r>
          </w:p>
        </w:tc>
      </w:tr>
      <w:tr w:rsidR="00C049C9" w:rsidRPr="008F2B2A" w:rsidTr="008F2B2A">
        <w:trPr>
          <w:trHeight w:val="553"/>
          <w:jc w:val="center"/>
        </w:trPr>
        <w:tc>
          <w:tcPr>
            <w:tcW w:w="3745" w:type="dxa"/>
            <w:vMerge w:val="restart"/>
          </w:tcPr>
          <w:p w:rsidR="00F513F1" w:rsidRPr="008F2B2A" w:rsidRDefault="00F513F1" w:rsidP="00F513F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>Dimanche</w:t>
            </w:r>
          </w:p>
          <w:p w:rsidR="00C049C9" w:rsidRPr="008F2B2A" w:rsidRDefault="00DF2E7B" w:rsidP="00F513F1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07</w:t>
            </w:r>
            <w:r w:rsidR="00F513F1"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/05/2017</w:t>
            </w:r>
          </w:p>
        </w:tc>
        <w:tc>
          <w:tcPr>
            <w:tcW w:w="1695" w:type="dxa"/>
          </w:tcPr>
          <w:p w:rsidR="00C049C9" w:rsidRPr="008F2B2A" w:rsidRDefault="00C049C9" w:rsidP="000D300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 h- 09h30</w:t>
            </w:r>
          </w:p>
        </w:tc>
        <w:tc>
          <w:tcPr>
            <w:tcW w:w="3429" w:type="dxa"/>
            <w:shd w:val="clear" w:color="auto" w:fill="auto"/>
          </w:tcPr>
          <w:p w:rsidR="00C049C9" w:rsidRPr="008F2B2A" w:rsidRDefault="00C049C9" w:rsidP="000D300E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3326" w:type="dxa"/>
            <w:shd w:val="clear" w:color="auto" w:fill="auto"/>
          </w:tcPr>
          <w:p w:rsidR="00C049C9" w:rsidRPr="008F2B2A" w:rsidRDefault="00C049C9" w:rsidP="000D300E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3326" w:type="dxa"/>
          </w:tcPr>
          <w:p w:rsidR="00C049C9" w:rsidRPr="008F2B2A" w:rsidRDefault="00C049C9" w:rsidP="000D300E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>06</w:t>
            </w:r>
          </w:p>
        </w:tc>
      </w:tr>
      <w:tr w:rsidR="00C049C9" w:rsidRPr="008F2B2A" w:rsidTr="008F2B2A">
        <w:trPr>
          <w:trHeight w:val="552"/>
          <w:jc w:val="center"/>
        </w:trPr>
        <w:tc>
          <w:tcPr>
            <w:tcW w:w="3745" w:type="dxa"/>
            <w:vMerge/>
          </w:tcPr>
          <w:p w:rsidR="00C049C9" w:rsidRPr="008F2B2A" w:rsidRDefault="00C049C9" w:rsidP="000D300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C049C9" w:rsidRPr="008F2B2A" w:rsidRDefault="00C049C9" w:rsidP="000D300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10h-11h30</w:t>
            </w:r>
          </w:p>
        </w:tc>
        <w:tc>
          <w:tcPr>
            <w:tcW w:w="3429" w:type="dxa"/>
            <w:shd w:val="clear" w:color="auto" w:fill="auto"/>
          </w:tcPr>
          <w:p w:rsidR="00C049C9" w:rsidRPr="008F2B2A" w:rsidRDefault="00C049C9" w:rsidP="000D300E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3326" w:type="dxa"/>
            <w:shd w:val="clear" w:color="auto" w:fill="auto"/>
          </w:tcPr>
          <w:p w:rsidR="00C049C9" w:rsidRPr="008F2B2A" w:rsidRDefault="00C049C9" w:rsidP="000D300E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3326" w:type="dxa"/>
          </w:tcPr>
          <w:p w:rsidR="00C049C9" w:rsidRPr="008F2B2A" w:rsidRDefault="00C049C9" w:rsidP="000D300E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>06</w:t>
            </w:r>
          </w:p>
        </w:tc>
      </w:tr>
      <w:tr w:rsidR="00C049C9" w:rsidRPr="008F2B2A" w:rsidTr="008F2B2A">
        <w:trPr>
          <w:trHeight w:val="553"/>
          <w:jc w:val="center"/>
        </w:trPr>
        <w:tc>
          <w:tcPr>
            <w:tcW w:w="3745" w:type="dxa"/>
          </w:tcPr>
          <w:p w:rsidR="00F513F1" w:rsidRPr="008F2B2A" w:rsidRDefault="00F513F1" w:rsidP="00F513F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 xml:space="preserve">Lundi </w:t>
            </w:r>
          </w:p>
          <w:p w:rsidR="00C049C9" w:rsidRPr="008F2B2A" w:rsidRDefault="00DF2E7B" w:rsidP="00F513F1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</w:t>
            </w:r>
            <w:r w:rsidR="00F513F1"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/05/2017</w:t>
            </w:r>
          </w:p>
        </w:tc>
        <w:tc>
          <w:tcPr>
            <w:tcW w:w="1695" w:type="dxa"/>
          </w:tcPr>
          <w:p w:rsidR="00C049C9" w:rsidRPr="008F2B2A" w:rsidRDefault="00C049C9" w:rsidP="000D300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 h- 09h30</w:t>
            </w:r>
          </w:p>
        </w:tc>
        <w:tc>
          <w:tcPr>
            <w:tcW w:w="3429" w:type="dxa"/>
            <w:shd w:val="clear" w:color="auto" w:fill="auto"/>
          </w:tcPr>
          <w:p w:rsidR="00C049C9" w:rsidRPr="008F2B2A" w:rsidRDefault="00C049C9" w:rsidP="000D300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3326" w:type="dxa"/>
            <w:shd w:val="clear" w:color="auto" w:fill="auto"/>
          </w:tcPr>
          <w:p w:rsidR="00C049C9" w:rsidRPr="008F2B2A" w:rsidRDefault="00C049C9" w:rsidP="000D300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3326" w:type="dxa"/>
          </w:tcPr>
          <w:p w:rsidR="00C049C9" w:rsidRPr="008F2B2A" w:rsidRDefault="00C049C9" w:rsidP="000D300E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>06</w:t>
            </w:r>
          </w:p>
        </w:tc>
      </w:tr>
      <w:tr w:rsidR="00C049C9" w:rsidRPr="008F2B2A" w:rsidTr="008F2B2A">
        <w:trPr>
          <w:trHeight w:val="360"/>
          <w:jc w:val="center"/>
        </w:trPr>
        <w:tc>
          <w:tcPr>
            <w:tcW w:w="3745" w:type="dxa"/>
          </w:tcPr>
          <w:p w:rsidR="00F513F1" w:rsidRPr="008F2B2A" w:rsidRDefault="00F513F1" w:rsidP="00F513F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 xml:space="preserve">Mardi i </w:t>
            </w:r>
          </w:p>
          <w:p w:rsidR="00C049C9" w:rsidRPr="008F2B2A" w:rsidRDefault="00DF2E7B" w:rsidP="00F513F1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</w:t>
            </w:r>
            <w:r w:rsidR="00F513F1"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/05/2017</w:t>
            </w:r>
          </w:p>
        </w:tc>
        <w:tc>
          <w:tcPr>
            <w:tcW w:w="1695" w:type="dxa"/>
          </w:tcPr>
          <w:p w:rsidR="00C049C9" w:rsidRPr="008F2B2A" w:rsidRDefault="00C049C9" w:rsidP="000D300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 h- 09h30</w:t>
            </w:r>
          </w:p>
        </w:tc>
        <w:tc>
          <w:tcPr>
            <w:tcW w:w="3429" w:type="dxa"/>
            <w:shd w:val="clear" w:color="auto" w:fill="auto"/>
          </w:tcPr>
          <w:p w:rsidR="00C049C9" w:rsidRPr="008F2B2A" w:rsidRDefault="00C049C9" w:rsidP="000D300E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 xml:space="preserve">02 </w:t>
            </w:r>
          </w:p>
        </w:tc>
        <w:tc>
          <w:tcPr>
            <w:tcW w:w="3326" w:type="dxa"/>
            <w:shd w:val="clear" w:color="auto" w:fill="auto"/>
          </w:tcPr>
          <w:p w:rsidR="00C049C9" w:rsidRPr="008F2B2A" w:rsidRDefault="00C049C9" w:rsidP="000D300E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3326" w:type="dxa"/>
          </w:tcPr>
          <w:p w:rsidR="00C049C9" w:rsidRPr="008F2B2A" w:rsidRDefault="00C049C9" w:rsidP="000D300E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>06</w:t>
            </w:r>
          </w:p>
        </w:tc>
      </w:tr>
      <w:tr w:rsidR="00C049C9" w:rsidRPr="008F2B2A" w:rsidTr="008F2B2A">
        <w:trPr>
          <w:trHeight w:val="360"/>
          <w:jc w:val="center"/>
        </w:trPr>
        <w:tc>
          <w:tcPr>
            <w:tcW w:w="3745" w:type="dxa"/>
          </w:tcPr>
          <w:p w:rsidR="00F513F1" w:rsidRPr="008F2B2A" w:rsidRDefault="00F513F1" w:rsidP="00F513F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 xml:space="preserve">Mercredi </w:t>
            </w:r>
          </w:p>
          <w:p w:rsidR="00C049C9" w:rsidRPr="008F2B2A" w:rsidRDefault="00DF2E7B" w:rsidP="00F513F1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 w:rsidR="00F513F1"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/05/2017</w:t>
            </w:r>
          </w:p>
        </w:tc>
        <w:tc>
          <w:tcPr>
            <w:tcW w:w="1695" w:type="dxa"/>
          </w:tcPr>
          <w:p w:rsidR="00C049C9" w:rsidRPr="008F2B2A" w:rsidRDefault="00C049C9" w:rsidP="000D300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 h- 09h30</w:t>
            </w:r>
          </w:p>
        </w:tc>
        <w:tc>
          <w:tcPr>
            <w:tcW w:w="3429" w:type="dxa"/>
            <w:shd w:val="clear" w:color="auto" w:fill="auto"/>
          </w:tcPr>
          <w:p w:rsidR="00C049C9" w:rsidRPr="008F2B2A" w:rsidRDefault="00C049C9" w:rsidP="000D300E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3326" w:type="dxa"/>
            <w:shd w:val="clear" w:color="auto" w:fill="auto"/>
          </w:tcPr>
          <w:p w:rsidR="00C049C9" w:rsidRPr="008F2B2A" w:rsidRDefault="00C049C9" w:rsidP="000D300E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3326" w:type="dxa"/>
          </w:tcPr>
          <w:p w:rsidR="00C049C9" w:rsidRPr="008F2B2A" w:rsidRDefault="00C049C9" w:rsidP="000D300E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>06</w:t>
            </w:r>
          </w:p>
        </w:tc>
      </w:tr>
      <w:tr w:rsidR="003C59B6" w:rsidRPr="008F2B2A" w:rsidTr="008F2B2A">
        <w:trPr>
          <w:trHeight w:val="807"/>
          <w:jc w:val="center"/>
        </w:trPr>
        <w:tc>
          <w:tcPr>
            <w:tcW w:w="3745" w:type="dxa"/>
          </w:tcPr>
          <w:p w:rsidR="003C59B6" w:rsidRPr="008F2B2A" w:rsidRDefault="003C59B6" w:rsidP="00DF2E7B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 xml:space="preserve">Jeudi </w:t>
            </w: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11/05/2017</w:t>
            </w:r>
          </w:p>
        </w:tc>
        <w:tc>
          <w:tcPr>
            <w:tcW w:w="1695" w:type="dxa"/>
          </w:tcPr>
          <w:p w:rsidR="003C59B6" w:rsidRPr="008F2B2A" w:rsidRDefault="003C59B6" w:rsidP="000D300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 h- 09h30</w:t>
            </w:r>
          </w:p>
        </w:tc>
        <w:tc>
          <w:tcPr>
            <w:tcW w:w="3429" w:type="dxa"/>
            <w:shd w:val="clear" w:color="auto" w:fill="auto"/>
          </w:tcPr>
          <w:p w:rsidR="003C59B6" w:rsidRPr="008F2B2A" w:rsidRDefault="003C59B6" w:rsidP="000D300E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 xml:space="preserve">02 </w:t>
            </w:r>
          </w:p>
        </w:tc>
        <w:tc>
          <w:tcPr>
            <w:tcW w:w="3326" w:type="dxa"/>
            <w:shd w:val="clear" w:color="auto" w:fill="auto"/>
          </w:tcPr>
          <w:p w:rsidR="003C59B6" w:rsidRPr="008F2B2A" w:rsidRDefault="003C59B6" w:rsidP="000D300E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3326" w:type="dxa"/>
          </w:tcPr>
          <w:p w:rsidR="003C59B6" w:rsidRPr="008F2B2A" w:rsidRDefault="003C59B6" w:rsidP="000D300E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>06</w:t>
            </w:r>
          </w:p>
        </w:tc>
      </w:tr>
      <w:tr w:rsidR="00F513F1" w:rsidRPr="008F2B2A" w:rsidTr="008F2B2A">
        <w:trPr>
          <w:trHeight w:val="326"/>
          <w:jc w:val="center"/>
        </w:trPr>
        <w:tc>
          <w:tcPr>
            <w:tcW w:w="3745" w:type="dxa"/>
            <w:vMerge w:val="restart"/>
          </w:tcPr>
          <w:p w:rsidR="00F513F1" w:rsidRPr="008F2B2A" w:rsidRDefault="00F513F1" w:rsidP="00DF2E7B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 xml:space="preserve">Samedi </w:t>
            </w:r>
            <w:r w:rsidR="00DF2E7B"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</w:t>
            </w: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/05/2017</w:t>
            </w:r>
          </w:p>
        </w:tc>
        <w:tc>
          <w:tcPr>
            <w:tcW w:w="1695" w:type="dxa"/>
          </w:tcPr>
          <w:p w:rsidR="00F513F1" w:rsidRPr="008F2B2A" w:rsidRDefault="00F513F1" w:rsidP="000D300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 h- 09h30</w:t>
            </w:r>
          </w:p>
        </w:tc>
        <w:tc>
          <w:tcPr>
            <w:tcW w:w="3429" w:type="dxa"/>
            <w:shd w:val="clear" w:color="auto" w:fill="auto"/>
          </w:tcPr>
          <w:p w:rsidR="00F513F1" w:rsidRPr="008F2B2A" w:rsidRDefault="00F513F1" w:rsidP="000D300E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 xml:space="preserve">02 </w:t>
            </w:r>
          </w:p>
        </w:tc>
        <w:tc>
          <w:tcPr>
            <w:tcW w:w="3326" w:type="dxa"/>
          </w:tcPr>
          <w:p w:rsidR="00F513F1" w:rsidRPr="008F2B2A" w:rsidRDefault="00F513F1" w:rsidP="000D300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326" w:type="dxa"/>
          </w:tcPr>
          <w:p w:rsidR="00F513F1" w:rsidRPr="008F2B2A" w:rsidRDefault="0037357D" w:rsidP="000D300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06</w:t>
            </w:r>
          </w:p>
        </w:tc>
      </w:tr>
      <w:tr w:rsidR="00F513F1" w:rsidRPr="008F2B2A" w:rsidTr="008F2B2A">
        <w:trPr>
          <w:trHeight w:val="325"/>
          <w:jc w:val="center"/>
        </w:trPr>
        <w:tc>
          <w:tcPr>
            <w:tcW w:w="3745" w:type="dxa"/>
            <w:vMerge/>
          </w:tcPr>
          <w:p w:rsidR="00F513F1" w:rsidRPr="008F2B2A" w:rsidRDefault="00F513F1" w:rsidP="000D300E">
            <w:pPr>
              <w:spacing w:after="12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F513F1" w:rsidRPr="008F2B2A" w:rsidRDefault="00F513F1" w:rsidP="000D300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10h-11h30</w:t>
            </w:r>
          </w:p>
        </w:tc>
        <w:tc>
          <w:tcPr>
            <w:tcW w:w="3429" w:type="dxa"/>
            <w:shd w:val="clear" w:color="auto" w:fill="auto"/>
          </w:tcPr>
          <w:p w:rsidR="00F513F1" w:rsidRPr="008F2B2A" w:rsidRDefault="0037357D" w:rsidP="000D300E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3326" w:type="dxa"/>
          </w:tcPr>
          <w:p w:rsidR="00F513F1" w:rsidRPr="008F2B2A" w:rsidRDefault="00F513F1" w:rsidP="000D300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326" w:type="dxa"/>
          </w:tcPr>
          <w:p w:rsidR="00F513F1" w:rsidRPr="008F2B2A" w:rsidRDefault="0037357D" w:rsidP="000D300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>02</w:t>
            </w:r>
          </w:p>
        </w:tc>
      </w:tr>
      <w:tr w:rsidR="00C049C9" w:rsidRPr="008F2B2A" w:rsidTr="008F2B2A">
        <w:trPr>
          <w:trHeight w:val="360"/>
          <w:jc w:val="center"/>
        </w:trPr>
        <w:tc>
          <w:tcPr>
            <w:tcW w:w="3745" w:type="dxa"/>
          </w:tcPr>
          <w:p w:rsidR="00C049C9" w:rsidRPr="008F2B2A" w:rsidRDefault="00C049C9" w:rsidP="000D300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b/>
                <w:bCs/>
                <w:sz w:val="28"/>
                <w:szCs w:val="28"/>
              </w:rPr>
              <w:t>Dimanche</w:t>
            </w:r>
          </w:p>
          <w:p w:rsidR="00C049C9" w:rsidRPr="008F2B2A" w:rsidRDefault="00DF2E7B" w:rsidP="000D300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  <w:r w:rsidR="00C049C9"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/05/2017</w:t>
            </w:r>
          </w:p>
        </w:tc>
        <w:tc>
          <w:tcPr>
            <w:tcW w:w="1695" w:type="dxa"/>
          </w:tcPr>
          <w:p w:rsidR="00C049C9" w:rsidRPr="008F2B2A" w:rsidRDefault="00C049C9" w:rsidP="000D300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2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 h- 09h30</w:t>
            </w:r>
          </w:p>
        </w:tc>
        <w:tc>
          <w:tcPr>
            <w:tcW w:w="3429" w:type="dxa"/>
            <w:shd w:val="clear" w:color="auto" w:fill="auto"/>
          </w:tcPr>
          <w:p w:rsidR="00C049C9" w:rsidRPr="008F2B2A" w:rsidRDefault="00C049C9" w:rsidP="000D300E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 xml:space="preserve">02 </w:t>
            </w:r>
          </w:p>
        </w:tc>
        <w:tc>
          <w:tcPr>
            <w:tcW w:w="3326" w:type="dxa"/>
          </w:tcPr>
          <w:p w:rsidR="00C049C9" w:rsidRPr="008F2B2A" w:rsidRDefault="00C049C9" w:rsidP="000D300E">
            <w:pPr>
              <w:spacing w:line="24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326" w:type="dxa"/>
          </w:tcPr>
          <w:p w:rsidR="00C049C9" w:rsidRPr="008F2B2A" w:rsidRDefault="00C049C9" w:rsidP="000D300E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 w:rsidRPr="008F2B2A">
              <w:rPr>
                <w:b/>
                <w:bCs/>
                <w:sz w:val="36"/>
                <w:szCs w:val="36"/>
              </w:rPr>
              <w:t>02</w:t>
            </w:r>
          </w:p>
        </w:tc>
      </w:tr>
    </w:tbl>
    <w:p w:rsidR="00C307F0" w:rsidRDefault="00C307F0" w:rsidP="00C307F0">
      <w:pPr>
        <w:jc w:val="center"/>
        <w:rPr>
          <w:b/>
          <w:bCs/>
          <w:sz w:val="40"/>
          <w:szCs w:val="40"/>
        </w:rPr>
      </w:pPr>
    </w:p>
    <w:sectPr w:rsidR="00C307F0" w:rsidSect="005B2F9F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4D82"/>
    <w:rsid w:val="00044B85"/>
    <w:rsid w:val="000519C5"/>
    <w:rsid w:val="00060FAE"/>
    <w:rsid w:val="000B6DA2"/>
    <w:rsid w:val="000D5AD6"/>
    <w:rsid w:val="00195D5F"/>
    <w:rsid w:val="001B23BB"/>
    <w:rsid w:val="001B6685"/>
    <w:rsid w:val="001C00C2"/>
    <w:rsid w:val="00203BA0"/>
    <w:rsid w:val="00227B34"/>
    <w:rsid w:val="00246307"/>
    <w:rsid w:val="002509FD"/>
    <w:rsid w:val="00255AFF"/>
    <w:rsid w:val="002B5D01"/>
    <w:rsid w:val="002B5DA4"/>
    <w:rsid w:val="002F56B1"/>
    <w:rsid w:val="00330E69"/>
    <w:rsid w:val="003359BD"/>
    <w:rsid w:val="00335D4E"/>
    <w:rsid w:val="00341F06"/>
    <w:rsid w:val="00342C4D"/>
    <w:rsid w:val="0034610E"/>
    <w:rsid w:val="0037357D"/>
    <w:rsid w:val="0038623C"/>
    <w:rsid w:val="003B7CE5"/>
    <w:rsid w:val="003C1137"/>
    <w:rsid w:val="003C59B6"/>
    <w:rsid w:val="003E17CB"/>
    <w:rsid w:val="003F055A"/>
    <w:rsid w:val="00466B69"/>
    <w:rsid w:val="004A017E"/>
    <w:rsid w:val="004A45DE"/>
    <w:rsid w:val="004B00D9"/>
    <w:rsid w:val="004F4776"/>
    <w:rsid w:val="0051103E"/>
    <w:rsid w:val="00537696"/>
    <w:rsid w:val="005B05EC"/>
    <w:rsid w:val="005B137E"/>
    <w:rsid w:val="005B2F9F"/>
    <w:rsid w:val="005B4A60"/>
    <w:rsid w:val="005C2BC2"/>
    <w:rsid w:val="005D754C"/>
    <w:rsid w:val="005E5675"/>
    <w:rsid w:val="00684107"/>
    <w:rsid w:val="00687F18"/>
    <w:rsid w:val="006C4D8C"/>
    <w:rsid w:val="00796C72"/>
    <w:rsid w:val="007B70E8"/>
    <w:rsid w:val="007E44DA"/>
    <w:rsid w:val="007F6A70"/>
    <w:rsid w:val="00801BFD"/>
    <w:rsid w:val="00807683"/>
    <w:rsid w:val="00810CE1"/>
    <w:rsid w:val="00815E95"/>
    <w:rsid w:val="00827380"/>
    <w:rsid w:val="0083534C"/>
    <w:rsid w:val="00840F2E"/>
    <w:rsid w:val="00846A16"/>
    <w:rsid w:val="0086474F"/>
    <w:rsid w:val="008958AC"/>
    <w:rsid w:val="008B3522"/>
    <w:rsid w:val="008B7A6E"/>
    <w:rsid w:val="008E02EB"/>
    <w:rsid w:val="008F271C"/>
    <w:rsid w:val="008F2B2A"/>
    <w:rsid w:val="0090140C"/>
    <w:rsid w:val="0092243E"/>
    <w:rsid w:val="009422C2"/>
    <w:rsid w:val="00951611"/>
    <w:rsid w:val="00996B4B"/>
    <w:rsid w:val="009A2BAA"/>
    <w:rsid w:val="009B0786"/>
    <w:rsid w:val="009B1973"/>
    <w:rsid w:val="009C3838"/>
    <w:rsid w:val="009C52F7"/>
    <w:rsid w:val="009F3797"/>
    <w:rsid w:val="009F46E6"/>
    <w:rsid w:val="00A934AB"/>
    <w:rsid w:val="00A934EE"/>
    <w:rsid w:val="00AC5F50"/>
    <w:rsid w:val="00B0748E"/>
    <w:rsid w:val="00B824D9"/>
    <w:rsid w:val="00B8410A"/>
    <w:rsid w:val="00BC3C81"/>
    <w:rsid w:val="00BC6FEC"/>
    <w:rsid w:val="00BD2351"/>
    <w:rsid w:val="00BD733E"/>
    <w:rsid w:val="00BE34A9"/>
    <w:rsid w:val="00BE7DBE"/>
    <w:rsid w:val="00BF0F72"/>
    <w:rsid w:val="00C049C9"/>
    <w:rsid w:val="00C307F0"/>
    <w:rsid w:val="00C31EE4"/>
    <w:rsid w:val="00C45B7E"/>
    <w:rsid w:val="00C5499D"/>
    <w:rsid w:val="00CB5A29"/>
    <w:rsid w:val="00D31C7C"/>
    <w:rsid w:val="00D3292C"/>
    <w:rsid w:val="00D5184C"/>
    <w:rsid w:val="00D60D0A"/>
    <w:rsid w:val="00DC3699"/>
    <w:rsid w:val="00DC472A"/>
    <w:rsid w:val="00DD24E7"/>
    <w:rsid w:val="00DE0541"/>
    <w:rsid w:val="00DF2E7B"/>
    <w:rsid w:val="00E11CB3"/>
    <w:rsid w:val="00E228A2"/>
    <w:rsid w:val="00E22BA7"/>
    <w:rsid w:val="00E33B0D"/>
    <w:rsid w:val="00E421E8"/>
    <w:rsid w:val="00E54D82"/>
    <w:rsid w:val="00E94647"/>
    <w:rsid w:val="00E970C4"/>
    <w:rsid w:val="00EA6EB8"/>
    <w:rsid w:val="00EC3C0C"/>
    <w:rsid w:val="00EF38BF"/>
    <w:rsid w:val="00F14C04"/>
    <w:rsid w:val="00F36B4F"/>
    <w:rsid w:val="00F36CF5"/>
    <w:rsid w:val="00F44CF2"/>
    <w:rsid w:val="00F513F1"/>
    <w:rsid w:val="00F55E43"/>
    <w:rsid w:val="00F5617D"/>
    <w:rsid w:val="00F66EE1"/>
    <w:rsid w:val="00F84450"/>
    <w:rsid w:val="00F870B6"/>
    <w:rsid w:val="00F9668A"/>
    <w:rsid w:val="00FD1855"/>
    <w:rsid w:val="00FE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82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54D82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E54D82"/>
    <w:pPr>
      <w:bidi/>
      <w:spacing w:after="0" w:line="240" w:lineRule="auto"/>
      <w:jc w:val="center"/>
      <w:outlineLvl w:val="0"/>
    </w:pPr>
    <w:rPr>
      <w:rFonts w:ascii="Tahoma" w:eastAsia="Times New Roman" w:hAnsi="Tahoma" w:cs="Traditional Arabic"/>
      <w:sz w:val="24"/>
      <w:szCs w:val="28"/>
    </w:rPr>
  </w:style>
  <w:style w:type="character" w:customStyle="1" w:styleId="TitreCar">
    <w:name w:val="Titre Car"/>
    <w:basedOn w:val="Policepardfaut"/>
    <w:link w:val="Titre"/>
    <w:rsid w:val="00E54D82"/>
    <w:rPr>
      <w:rFonts w:ascii="Tahoma" w:eastAsia="Times New Roman" w:hAnsi="Tahoma" w:cs="Traditional Arabic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8A92-15BA-4D5C-A364-5056D247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</dc:creator>
  <cp:lastModifiedBy>User</cp:lastModifiedBy>
  <cp:revision>75</cp:revision>
  <cp:lastPrinted>2017-04-20T09:42:00Z</cp:lastPrinted>
  <dcterms:created xsi:type="dcterms:W3CDTF">2015-03-08T07:21:00Z</dcterms:created>
  <dcterms:modified xsi:type="dcterms:W3CDTF">2017-05-08T10:29:00Z</dcterms:modified>
</cp:coreProperties>
</file>