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5" w:rsidRPr="00A33450" w:rsidRDefault="00E051B5" w:rsidP="00E051B5">
      <w:pPr>
        <w:tabs>
          <w:tab w:val="center" w:pos="7115"/>
          <w:tab w:val="left" w:pos="1161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Université </w:t>
      </w:r>
      <w:proofErr w:type="spellStart"/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Kasdi</w:t>
      </w:r>
      <w:proofErr w:type="spellEnd"/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Merbah</w:t>
      </w:r>
      <w:proofErr w:type="spellEnd"/>
    </w:p>
    <w:p w:rsidR="00E051B5" w:rsidRPr="00A33450" w:rsidRDefault="00E051B5" w:rsidP="00E051B5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Faculté des Hydrocarbures, énergies renouvelable</w:t>
      </w:r>
    </w:p>
    <w:p w:rsidR="00E051B5" w:rsidRPr="00A33450" w:rsidRDefault="00E051B5" w:rsidP="00E051B5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et</w:t>
      </w:r>
      <w:proofErr w:type="gramEnd"/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Sciences de la Terre et de l’Univers</w:t>
      </w:r>
    </w:p>
    <w:p w:rsidR="00E051B5" w:rsidRDefault="00E051B5" w:rsidP="00E051B5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34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Département des Sciences de la Terre et de l’Univers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2792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3"/>
        <w:gridCol w:w="1842"/>
        <w:gridCol w:w="2126"/>
        <w:gridCol w:w="2129"/>
        <w:gridCol w:w="2245"/>
        <w:gridCol w:w="2010"/>
        <w:gridCol w:w="1700"/>
      </w:tblGrid>
      <w:tr w:rsidR="00E051B5" w:rsidRPr="00A33450" w:rsidTr="00E051B5">
        <w:trPr>
          <w:trHeight w:val="556"/>
        </w:trPr>
        <w:tc>
          <w:tcPr>
            <w:tcW w:w="1524" w:type="dxa"/>
            <w:vAlign w:val="center"/>
          </w:tcPr>
          <w:p w:rsidR="00E051B5" w:rsidRPr="00A33450" w:rsidRDefault="00E051B5" w:rsidP="00E77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51B5" w:rsidRPr="00A33450" w:rsidRDefault="00E051B5" w:rsidP="00E7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8H00-9H30</w:t>
            </w:r>
          </w:p>
        </w:tc>
        <w:tc>
          <w:tcPr>
            <w:tcW w:w="2126" w:type="dxa"/>
            <w:vAlign w:val="center"/>
          </w:tcPr>
          <w:p w:rsidR="00E051B5" w:rsidRPr="00A33450" w:rsidRDefault="00E051B5" w:rsidP="00E7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9H40-11H10</w:t>
            </w:r>
          </w:p>
        </w:tc>
        <w:tc>
          <w:tcPr>
            <w:tcW w:w="2129" w:type="dxa"/>
            <w:vAlign w:val="center"/>
          </w:tcPr>
          <w:p w:rsidR="00E051B5" w:rsidRPr="00A33450" w:rsidRDefault="00E051B5" w:rsidP="00E7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11H20-12H50</w:t>
            </w:r>
          </w:p>
        </w:tc>
        <w:tc>
          <w:tcPr>
            <w:tcW w:w="2245" w:type="dxa"/>
            <w:vAlign w:val="center"/>
          </w:tcPr>
          <w:p w:rsidR="00E051B5" w:rsidRPr="00A33450" w:rsidRDefault="00E051B5" w:rsidP="00E7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13H10-14H40</w:t>
            </w:r>
          </w:p>
        </w:tc>
        <w:tc>
          <w:tcPr>
            <w:tcW w:w="2009" w:type="dxa"/>
            <w:vAlign w:val="center"/>
          </w:tcPr>
          <w:p w:rsidR="00E051B5" w:rsidRPr="00A33450" w:rsidRDefault="00E051B5" w:rsidP="00E7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14H50-16H20</w:t>
            </w:r>
          </w:p>
        </w:tc>
        <w:tc>
          <w:tcPr>
            <w:tcW w:w="1700" w:type="dxa"/>
            <w:vAlign w:val="center"/>
          </w:tcPr>
          <w:p w:rsidR="00E051B5" w:rsidRPr="00A33450" w:rsidRDefault="00E051B5" w:rsidP="00E77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16h30-18h00</w:t>
            </w:r>
          </w:p>
        </w:tc>
      </w:tr>
      <w:tr w:rsidR="00E051B5" w:rsidRPr="00CD5E84" w:rsidTr="00E051B5">
        <w:trPr>
          <w:trHeight w:val="1727"/>
        </w:trPr>
        <w:tc>
          <w:tcPr>
            <w:tcW w:w="1524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Dimanche</w:t>
            </w:r>
          </w:p>
        </w:tc>
        <w:tc>
          <w:tcPr>
            <w:tcW w:w="1842" w:type="dxa"/>
            <w:vAlign w:val="center"/>
          </w:tcPr>
          <w:p w:rsidR="00E051B5" w:rsidRPr="003528C3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C3">
              <w:rPr>
                <w:rFonts w:ascii="Times New Roman" w:hAnsi="Times New Roman" w:cs="Times New Roman"/>
                <w:sz w:val="20"/>
                <w:szCs w:val="20"/>
              </w:rPr>
              <w:t xml:space="preserve">Géologie </w:t>
            </w:r>
          </w:p>
          <w:p w:rsidR="00E051B5" w:rsidRPr="00CD5E84" w:rsidRDefault="00E051B5" w:rsidP="00E0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C3">
              <w:rPr>
                <w:rFonts w:ascii="Times New Roman" w:hAnsi="Times New Roman" w:cs="Times New Roman"/>
                <w:sz w:val="20"/>
                <w:szCs w:val="20"/>
              </w:rPr>
              <w:t>HACINI</w:t>
            </w:r>
          </w:p>
        </w:tc>
        <w:tc>
          <w:tcPr>
            <w:tcW w:w="2126" w:type="dxa"/>
            <w:vAlign w:val="center"/>
          </w:tcPr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  <w:p w:rsidR="00E051B5" w:rsidRPr="00CD5E84" w:rsidRDefault="00E051B5" w:rsidP="00E0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Halil</w:t>
            </w:r>
            <w:proofErr w:type="spellEnd"/>
          </w:p>
        </w:tc>
        <w:tc>
          <w:tcPr>
            <w:tcW w:w="2129" w:type="dxa"/>
            <w:vAlign w:val="center"/>
          </w:tcPr>
          <w:p w:rsidR="00E051B5" w:rsidRPr="00E163FA" w:rsidRDefault="00E051B5" w:rsidP="000375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B5" w:rsidRPr="00CD5E84" w:rsidTr="00E051B5">
        <w:trPr>
          <w:trHeight w:val="1656"/>
        </w:trPr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051B5" w:rsidRPr="003528C3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C3">
              <w:rPr>
                <w:rFonts w:ascii="Times New Roman" w:hAnsi="Times New Roman" w:cs="Times New Roman"/>
                <w:sz w:val="20"/>
                <w:szCs w:val="20"/>
              </w:rPr>
              <w:t>Géologie</w:t>
            </w:r>
          </w:p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C3">
              <w:rPr>
                <w:rFonts w:ascii="Times New Roman" w:hAnsi="Times New Roman" w:cs="Times New Roman"/>
                <w:sz w:val="20"/>
                <w:szCs w:val="20"/>
              </w:rPr>
              <w:t>HACINI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</w:p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Houari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vAlign w:val="center"/>
          </w:tcPr>
          <w:p w:rsidR="00E051B5" w:rsidRPr="00E163FA" w:rsidRDefault="00E051B5" w:rsidP="004F4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bottom w:val="single" w:sz="4" w:space="0" w:color="000000"/>
            </w:tcBorders>
            <w:vAlign w:val="center"/>
          </w:tcPr>
          <w:p w:rsidR="00E051B5" w:rsidRPr="00E051B5" w:rsidRDefault="00E051B5" w:rsidP="00312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1B5" w:rsidRPr="00CD5E84" w:rsidTr="00E051B5">
        <w:trPr>
          <w:trHeight w:val="1625"/>
        </w:trPr>
        <w:tc>
          <w:tcPr>
            <w:tcW w:w="1524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1842" w:type="dxa"/>
            <w:vAlign w:val="center"/>
          </w:tcPr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Chimie</w:t>
            </w:r>
          </w:p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Hadj SAID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 xml:space="preserve">Physique </w:t>
            </w:r>
          </w:p>
          <w:p w:rsidR="00E051B5" w:rsidRPr="00E163FA" w:rsidRDefault="00E051B5" w:rsidP="00E05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Fellah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E051B5" w:rsidRPr="00E163FA" w:rsidRDefault="00E051B5" w:rsidP="00237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B5" w:rsidRPr="00E051B5" w:rsidTr="00E051B5">
        <w:trPr>
          <w:trHeight w:val="1049"/>
        </w:trPr>
        <w:tc>
          <w:tcPr>
            <w:tcW w:w="1524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1842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C3">
              <w:rPr>
                <w:rFonts w:ascii="Times New Roman" w:hAnsi="Times New Roman" w:cs="Times New Roman"/>
                <w:sz w:val="20"/>
                <w:szCs w:val="20"/>
              </w:rPr>
              <w:t xml:space="preserve">Informatique </w:t>
            </w:r>
            <w:proofErr w:type="spellStart"/>
            <w:r w:rsidRPr="003528C3">
              <w:rPr>
                <w:rFonts w:ascii="Times New Roman" w:hAnsi="Times New Roman" w:cs="Times New Roman"/>
                <w:sz w:val="20"/>
                <w:szCs w:val="20"/>
              </w:rPr>
              <w:t>Hamioud</w:t>
            </w:r>
            <w:proofErr w:type="spellEnd"/>
          </w:p>
        </w:tc>
        <w:tc>
          <w:tcPr>
            <w:tcW w:w="2126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 xml:space="preserve">Technique de communication </w:t>
            </w:r>
            <w:proofErr w:type="spellStart"/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Koriachi</w:t>
            </w:r>
            <w:proofErr w:type="spellEnd"/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:rsidR="00E051B5" w:rsidRPr="00E163FA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E051B5" w:rsidRPr="00E163FA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51B5" w:rsidRPr="00CD5E84" w:rsidTr="00E051B5">
        <w:trPr>
          <w:trHeight w:val="690"/>
        </w:trPr>
        <w:tc>
          <w:tcPr>
            <w:tcW w:w="1524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1842" w:type="dxa"/>
            <w:vAlign w:val="center"/>
          </w:tcPr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</w:p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Amrani</w:t>
            </w:r>
            <w:proofErr w:type="spellEnd"/>
          </w:p>
        </w:tc>
        <w:tc>
          <w:tcPr>
            <w:tcW w:w="2126" w:type="dxa"/>
            <w:vAlign w:val="center"/>
          </w:tcPr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Géomorphologie</w:t>
            </w:r>
          </w:p>
          <w:p w:rsidR="00E051B5" w:rsidRPr="00CD5E84" w:rsidRDefault="00E051B5" w:rsidP="00E0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E84">
              <w:rPr>
                <w:rFonts w:ascii="Times New Roman" w:hAnsi="Times New Roman" w:cs="Times New Roman"/>
                <w:sz w:val="20"/>
                <w:szCs w:val="20"/>
              </w:rPr>
              <w:t>Bouzah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2129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051B5" w:rsidRPr="00CD5E84" w:rsidRDefault="00E051B5" w:rsidP="00E770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1B5" w:rsidRPr="00CD5E84" w:rsidRDefault="00E051B5" w:rsidP="00A2188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5E84">
        <w:rPr>
          <w:rFonts w:ascii="Times New Roman" w:hAnsi="Times New Roman" w:cs="Times New Roman"/>
          <w:color w:val="000000"/>
          <w:sz w:val="24"/>
          <w:szCs w:val="24"/>
        </w:rPr>
        <w:t>Niveau : 1</w:t>
      </w:r>
      <w:r w:rsidRPr="00CD5E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er</w:t>
      </w:r>
      <w:r w:rsidRPr="00CD5E84">
        <w:rPr>
          <w:rFonts w:ascii="Times New Roman" w:hAnsi="Times New Roman" w:cs="Times New Roman"/>
          <w:color w:val="000000"/>
          <w:sz w:val="24"/>
          <w:szCs w:val="24"/>
        </w:rPr>
        <w:t xml:space="preserve"> année LMD Tronc C</w:t>
      </w:r>
      <w:r>
        <w:rPr>
          <w:rFonts w:ascii="Times New Roman" w:hAnsi="Times New Roman" w:cs="Times New Roman"/>
          <w:color w:val="000000"/>
          <w:sz w:val="24"/>
          <w:szCs w:val="24"/>
        </w:rPr>
        <w:t>ommun Géologie Année 201</w:t>
      </w:r>
      <w:r w:rsidR="00A2188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A2188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E8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D5E84">
        <w:rPr>
          <w:rFonts w:ascii="Times New Roman" w:hAnsi="Times New Roman" w:cs="Times New Roman"/>
          <w:color w:val="000000"/>
          <w:sz w:val="24"/>
          <w:szCs w:val="24"/>
        </w:rPr>
        <w:t>Amph</w:t>
      </w:r>
      <w:proofErr w:type="spellEnd"/>
      <w:r w:rsidRPr="00CD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D5E8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E051B5" w:rsidTr="00E770BB">
        <w:trPr>
          <w:trHeight w:val="124"/>
        </w:trPr>
        <w:tc>
          <w:tcPr>
            <w:tcW w:w="210" w:type="dxa"/>
            <w:tcBorders>
              <w:bottom w:val="single" w:sz="4" w:space="0" w:color="auto"/>
            </w:tcBorders>
          </w:tcPr>
          <w:p w:rsidR="00E051B5" w:rsidRDefault="00E051B5" w:rsidP="00E770BB">
            <w:pPr>
              <w:ind w:firstLine="0"/>
            </w:pPr>
          </w:p>
        </w:tc>
      </w:tr>
    </w:tbl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E051B5" w:rsidRPr="00CD5E84" w:rsidRDefault="00E051B5" w:rsidP="00E051B5"/>
    <w:p w:rsidR="0056535C" w:rsidRDefault="00A21882"/>
    <w:sectPr w:rsidR="0056535C" w:rsidSect="00E05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1B5"/>
    <w:rsid w:val="00107FBA"/>
    <w:rsid w:val="001A7BC9"/>
    <w:rsid w:val="002A501B"/>
    <w:rsid w:val="00762986"/>
    <w:rsid w:val="00A21882"/>
    <w:rsid w:val="00A25C51"/>
    <w:rsid w:val="00A44A90"/>
    <w:rsid w:val="00E0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B5"/>
    <w:pPr>
      <w:spacing w:after="0" w:line="240" w:lineRule="auto"/>
      <w:ind w:firstLine="227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2019-09-27T11:43:00Z</dcterms:created>
  <dcterms:modified xsi:type="dcterms:W3CDTF">2019-09-27T12:00:00Z</dcterms:modified>
</cp:coreProperties>
</file>